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2F599" w14:textId="77777777" w:rsidR="00B767A3" w:rsidRDefault="00B767A3" w:rsidP="00B767A3">
      <w:pPr>
        <w:jc w:val="right"/>
        <w:rPr>
          <w:rFonts w:ascii="Calibri" w:hAnsi="Calibri" w:cs="Calibri"/>
          <w:sz w:val="22"/>
          <w:szCs w:val="22"/>
        </w:rPr>
      </w:pPr>
      <w:r w:rsidRPr="00A41D62">
        <w:rPr>
          <w:rFonts w:ascii="Calibri" w:hAnsi="Calibri" w:cs="Calibri"/>
          <w:sz w:val="22"/>
          <w:szCs w:val="22"/>
        </w:rPr>
        <w:t>Nowy Sącz 01 września 2025r.</w:t>
      </w:r>
    </w:p>
    <w:p w14:paraId="10C4E858" w14:textId="77777777" w:rsidR="00B767A3" w:rsidRDefault="00B767A3" w:rsidP="00B767A3">
      <w:pPr>
        <w:rPr>
          <w:rFonts w:ascii="Calibri" w:hAnsi="Calibri" w:cs="Calibri"/>
          <w:sz w:val="22"/>
          <w:szCs w:val="22"/>
        </w:rPr>
      </w:pPr>
    </w:p>
    <w:p w14:paraId="6D1231E3" w14:textId="77777777" w:rsidR="00B767A3" w:rsidRPr="009A5D94" w:rsidRDefault="00B767A3" w:rsidP="00B767A3">
      <w:pPr>
        <w:rPr>
          <w:rFonts w:ascii="Calibri" w:hAnsi="Calibri" w:cs="Calibri"/>
          <w:b/>
          <w:color w:val="C00000"/>
          <w:szCs w:val="28"/>
        </w:rPr>
      </w:pPr>
      <w:r w:rsidRPr="009A5D94">
        <w:rPr>
          <w:rFonts w:ascii="Calibri" w:hAnsi="Calibri" w:cs="Calibri"/>
          <w:b/>
          <w:color w:val="C00000"/>
          <w:szCs w:val="28"/>
        </w:rPr>
        <w:t>WYMAGANIA EDUKACYJNE Z GEOGRAFII DLA KLASY 1</w:t>
      </w:r>
      <w:r>
        <w:rPr>
          <w:rFonts w:ascii="Calibri" w:hAnsi="Calibri" w:cs="Calibri"/>
          <w:b/>
          <w:color w:val="C00000"/>
          <w:szCs w:val="28"/>
        </w:rPr>
        <w:t>E</w:t>
      </w:r>
      <w:r w:rsidRPr="009A5D94">
        <w:rPr>
          <w:rFonts w:ascii="Calibri" w:hAnsi="Calibri" w:cs="Calibri"/>
          <w:b/>
          <w:color w:val="C00000"/>
          <w:szCs w:val="28"/>
        </w:rPr>
        <w:t xml:space="preserve"> NA ROK SZKOLNY 2025/2026 W OPARCIU O PROGRAM NAUCZANIA GEOGRAFII W ZAKRESIE </w:t>
      </w:r>
      <w:r>
        <w:rPr>
          <w:rFonts w:ascii="Calibri" w:hAnsi="Calibri" w:cs="Calibri"/>
          <w:b/>
          <w:color w:val="C00000"/>
          <w:szCs w:val="28"/>
        </w:rPr>
        <w:t>ROZSZERZONYM</w:t>
      </w:r>
      <w:r w:rsidRPr="009A5D94">
        <w:rPr>
          <w:rFonts w:ascii="Calibri" w:hAnsi="Calibri" w:cs="Calibri"/>
          <w:b/>
          <w:color w:val="C00000"/>
          <w:szCs w:val="28"/>
        </w:rPr>
        <w:t xml:space="preserve"> DLA LICEUM OGÓLNOKSZTAŁCĄCEGO I TECHNIKUM „NOWE OBLICZA GEOGRAFII” NOWA ERA / B. DZIEDZIC, B. KORBEL, E.M.TUZ / ORAZ SPOSOBY SPRAWDZANIA OSIĄGNIĘĆ EDUKACYJNYCH UCZNIÓW</w:t>
      </w:r>
    </w:p>
    <w:p w14:paraId="6E10BAF6" w14:textId="77777777" w:rsidR="00B767A3" w:rsidRPr="009A5D94" w:rsidRDefault="00B767A3" w:rsidP="00B767A3">
      <w:pPr>
        <w:rPr>
          <w:rFonts w:ascii="Calibri" w:hAnsi="Calibri" w:cs="Calibri"/>
          <w:b/>
          <w:color w:val="C00000"/>
          <w:szCs w:val="28"/>
        </w:rPr>
      </w:pPr>
    </w:p>
    <w:p w14:paraId="12E165FB" w14:textId="77777777" w:rsidR="00B767A3" w:rsidRPr="009A5D94" w:rsidRDefault="00B767A3" w:rsidP="00B767A3">
      <w:pPr>
        <w:numPr>
          <w:ilvl w:val="0"/>
          <w:numId w:val="37"/>
        </w:numPr>
        <w:contextualSpacing/>
        <w:rPr>
          <w:rFonts w:ascii="Calibri" w:hAnsi="Calibri" w:cs="Calibri"/>
          <w:b/>
          <w:color w:val="C00000"/>
          <w:szCs w:val="28"/>
        </w:rPr>
      </w:pPr>
      <w:r w:rsidRPr="009A5D94">
        <w:rPr>
          <w:rFonts w:ascii="Calibri" w:hAnsi="Calibri" w:cs="Calibri"/>
          <w:b/>
          <w:color w:val="C00000"/>
          <w:szCs w:val="28"/>
        </w:rPr>
        <w:t>WYMAGANIA EDUKACYJNE</w:t>
      </w:r>
    </w:p>
    <w:p w14:paraId="6C121656" w14:textId="77777777" w:rsidR="00B767A3" w:rsidRDefault="00B767A3" w:rsidP="00B767A3">
      <w:pPr>
        <w:rPr>
          <w:rFonts w:ascii="Calibri" w:hAnsi="Calibri" w:cs="Calibri"/>
          <w:sz w:val="22"/>
          <w:szCs w:val="22"/>
        </w:rPr>
      </w:pPr>
    </w:p>
    <w:p w14:paraId="0CEFDE60" w14:textId="77777777" w:rsidR="00B767A3" w:rsidRDefault="00B767A3" w:rsidP="00B767A3">
      <w:pPr>
        <w:rPr>
          <w:rFonts w:ascii="Calibri" w:hAnsi="Calibri" w:cs="Calibri"/>
          <w:sz w:val="22"/>
          <w:szCs w:val="22"/>
        </w:rPr>
      </w:pPr>
    </w:p>
    <w:p w14:paraId="6932C989" w14:textId="77777777" w:rsidR="00B767A3" w:rsidRPr="00A41D62" w:rsidRDefault="00B767A3" w:rsidP="00B767A3">
      <w:pPr>
        <w:jc w:val="right"/>
        <w:rPr>
          <w:rFonts w:ascii="Calibri" w:hAnsi="Calibri" w:cs="Calibri"/>
          <w:sz w:val="22"/>
          <w:szCs w:val="22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3241"/>
        <w:gridCol w:w="3240"/>
        <w:gridCol w:w="3241"/>
      </w:tblGrid>
      <w:tr w:rsidR="00B767A3" w:rsidRPr="00596BC5" w14:paraId="7D47AE4B" w14:textId="77777777" w:rsidTr="00EF2513">
        <w:trPr>
          <w:trHeight w:val="283"/>
        </w:trPr>
        <w:tc>
          <w:tcPr>
            <w:tcW w:w="16202" w:type="dxa"/>
            <w:gridSpan w:val="5"/>
            <w:vAlign w:val="center"/>
          </w:tcPr>
          <w:p w14:paraId="5C6A839B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Wymagania na poszczególne oceny</w:t>
            </w:r>
          </w:p>
        </w:tc>
      </w:tr>
      <w:tr w:rsidR="00B767A3" w:rsidRPr="00596BC5" w14:paraId="07072573" w14:textId="77777777" w:rsidTr="00EF2513">
        <w:trPr>
          <w:trHeight w:val="454"/>
        </w:trPr>
        <w:tc>
          <w:tcPr>
            <w:tcW w:w="3240" w:type="dxa"/>
            <w:vAlign w:val="center"/>
          </w:tcPr>
          <w:p w14:paraId="41F65D0C" w14:textId="77777777" w:rsidR="00B767A3" w:rsidRPr="00922072" w:rsidRDefault="00B767A3" w:rsidP="00EF2513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dopuszczając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0" w:type="dxa"/>
            <w:vAlign w:val="center"/>
          </w:tcPr>
          <w:p w14:paraId="235C5B1F" w14:textId="77777777" w:rsidR="00B767A3" w:rsidRPr="00922072" w:rsidRDefault="00B767A3" w:rsidP="00EF2513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dostateczn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1" w:type="dxa"/>
            <w:vAlign w:val="center"/>
          </w:tcPr>
          <w:p w14:paraId="29206BDC" w14:textId="77777777" w:rsidR="00B767A3" w:rsidRPr="00922072" w:rsidRDefault="00B767A3" w:rsidP="00EF2513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0" w:type="dxa"/>
            <w:vAlign w:val="center"/>
          </w:tcPr>
          <w:p w14:paraId="5BD6A838" w14:textId="77777777" w:rsidR="00B767A3" w:rsidRPr="00922072" w:rsidRDefault="00B767A3" w:rsidP="00EF2513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bardzo 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1" w:type="dxa"/>
            <w:vAlign w:val="center"/>
          </w:tcPr>
          <w:p w14:paraId="55004941" w14:textId="77777777" w:rsidR="00B767A3" w:rsidRPr="00922072" w:rsidRDefault="00B767A3" w:rsidP="00EF2513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celując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</w:tr>
      <w:tr w:rsidR="00B767A3" w:rsidRPr="00596BC5" w14:paraId="0CA4020F" w14:textId="77777777" w:rsidTr="00EF2513">
        <w:trPr>
          <w:trHeight w:val="283"/>
        </w:trPr>
        <w:tc>
          <w:tcPr>
            <w:tcW w:w="3240" w:type="dxa"/>
            <w:vAlign w:val="center"/>
          </w:tcPr>
          <w:p w14:paraId="3834504B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40" w:type="dxa"/>
            <w:vAlign w:val="center"/>
          </w:tcPr>
          <w:p w14:paraId="49F92AD5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41" w:type="dxa"/>
            <w:vAlign w:val="center"/>
          </w:tcPr>
          <w:p w14:paraId="76ED0232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40" w:type="dxa"/>
            <w:vAlign w:val="center"/>
          </w:tcPr>
          <w:p w14:paraId="7D7A29AD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41" w:type="dxa"/>
            <w:vAlign w:val="center"/>
          </w:tcPr>
          <w:p w14:paraId="529DD93E" w14:textId="77777777" w:rsidR="00B767A3" w:rsidRPr="00922072" w:rsidRDefault="00B767A3" w:rsidP="00EF2513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</w:p>
        </w:tc>
      </w:tr>
      <w:tr w:rsidR="00B767A3" w:rsidRPr="00661C06" w14:paraId="26F7FB36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0AEFA775" w14:textId="77777777" w:rsidR="00B767A3" w:rsidRPr="00661C06" w:rsidRDefault="00B767A3" w:rsidP="00EF2513">
            <w:pPr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661C06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Obraz Ziemi /TEMATY NR 1-12 Z PLANU DYDAKTYCZNEGO UMIESZCZONEGO W DZIENNIKU ELEKTRONICZNYM /</w:t>
            </w:r>
          </w:p>
        </w:tc>
      </w:tr>
      <w:tr w:rsidR="00B767A3" w14:paraId="0DD8BADD" w14:textId="77777777" w:rsidTr="00EF2513">
        <w:tc>
          <w:tcPr>
            <w:tcW w:w="3240" w:type="dxa"/>
          </w:tcPr>
          <w:p w14:paraId="126D19F1" w14:textId="77777777" w:rsidR="00B767A3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Uczeń:</w:t>
            </w:r>
          </w:p>
          <w:p w14:paraId="7E88E56C" w14:textId="77777777" w:rsidR="00B767A3" w:rsidRDefault="00B767A3" w:rsidP="00EF2513">
            <w:pPr>
              <w:pStyle w:val="Akapitzlist"/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dokonuje podziału nauk geograficznych na dyscypliny</w:t>
            </w:r>
          </w:p>
          <w:p w14:paraId="64D66D3F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źródła informacji geograficznej</w:t>
            </w:r>
          </w:p>
          <w:p w14:paraId="112A0466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metody badań geograficznych</w:t>
            </w:r>
          </w:p>
          <w:p w14:paraId="13F76FDC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wymienia rodzaje wykresów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diagramów</w:t>
            </w:r>
          </w:p>
          <w:p w14:paraId="168B043F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podaje definicje mapy i skali</w:t>
            </w:r>
          </w:p>
          <w:p w14:paraId="6E2E96A3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elementy mapy</w:t>
            </w:r>
          </w:p>
          <w:p w14:paraId="0C55DC6F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określa rodzaje map</w:t>
            </w:r>
          </w:p>
          <w:p w14:paraId="54F6537B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wyróżnia rodzaje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skal</w:t>
            </w:r>
            <w:proofErr w:type="spellEnd"/>
          </w:p>
          <w:p w14:paraId="08ED88A1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omawia i czyta legendę mapy</w:t>
            </w:r>
          </w:p>
          <w:p w14:paraId="1B9F2E08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rozpoznaje rodzaje map</w:t>
            </w:r>
          </w:p>
          <w:p w14:paraId="44B59C75" w14:textId="77777777" w:rsidR="00B767A3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opisuje dowolny obszar na podstawie mapy turystyczno-topograficznej</w:t>
            </w:r>
          </w:p>
        </w:tc>
        <w:tc>
          <w:tcPr>
            <w:tcW w:w="3240" w:type="dxa"/>
          </w:tcPr>
          <w:p w14:paraId="06400D26" w14:textId="77777777" w:rsidR="00B767A3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Uczeń:</w:t>
            </w:r>
          </w:p>
          <w:p w14:paraId="624519B5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opisuje przedmiot i cele badań geograficznych</w:t>
            </w:r>
          </w:p>
          <w:p w14:paraId="0FF829B8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źródła informacji potrzebne do charakterystyki własnego regionu</w:t>
            </w:r>
          </w:p>
          <w:p w14:paraId="3E654013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konstruuje plan pracy dla wybranego problemu badawczego w zakresie geografii</w:t>
            </w:r>
          </w:p>
          <w:p w14:paraId="4D57F6A3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funkcje GIS</w:t>
            </w:r>
          </w:p>
          <w:p w14:paraId="429DADF8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klasyfikuje mapy ze względu na różne kryteria</w:t>
            </w:r>
          </w:p>
          <w:p w14:paraId="3627EC5E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porównuje i szereguje skale</w:t>
            </w:r>
          </w:p>
          <w:p w14:paraId="34A3B3DB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posługuje się podziałką mapy</w:t>
            </w:r>
          </w:p>
          <w:p w14:paraId="0737AD02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wymienia najczęściej stosowane metody prezentowania informacji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na mapach</w:t>
            </w:r>
          </w:p>
          <w:p w14:paraId="7DF4CE09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rozróżnia formy rzeźby na mapie, analizując układ poziomic</w:t>
            </w:r>
          </w:p>
          <w:p w14:paraId="339124D5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podaje przykłady wykorzystania mapy topograficznej</w:t>
            </w:r>
          </w:p>
          <w:p w14:paraId="623ED911" w14:textId="77777777" w:rsidR="00B767A3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odnajduje na mapie obiekty geograficzne przedstawione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na fotografii</w:t>
            </w:r>
          </w:p>
        </w:tc>
        <w:tc>
          <w:tcPr>
            <w:tcW w:w="3241" w:type="dxa"/>
          </w:tcPr>
          <w:p w14:paraId="201A4B47" w14:textId="77777777" w:rsidR="00B767A3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Uczeń:</w:t>
            </w:r>
          </w:p>
          <w:p w14:paraId="2BC69E10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określa miejsce geografii wśród innych nauk</w:t>
            </w:r>
          </w:p>
          <w:p w14:paraId="7DAA9949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omawia źródła informacji geograficznej, ich przydatność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możliwości wykorzystania</w:t>
            </w:r>
          </w:p>
          <w:p w14:paraId="14C77EAE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przedstawia podstawowe ilościowe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jakościowe metody badań geograficznych oraz możliwości ich wykorzystania na wybranych przykładach</w:t>
            </w:r>
          </w:p>
          <w:p w14:paraId="4453A81C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opracowuje kwestionariusz ankiety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na wybrany temat dotyczący problemu badawczego</w:t>
            </w:r>
          </w:p>
          <w:p w14:paraId="58651E46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wyjaśnia, na czym polega cyfrowa metoda prezentacji zjawisk GIS</w:t>
            </w:r>
          </w:p>
          <w:p w14:paraId="3A47570B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stosuje wybrane metody kartograficzne do prezentacji cech ilościowych i jakościowych środowiska geograficznego</w:t>
            </w:r>
          </w:p>
          <w:p w14:paraId="5DE32540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interpretuje dane liczbowe przedstawione za pomocą tabeli, wykresów i diagramów</w:t>
            </w:r>
          </w:p>
          <w:p w14:paraId="6E18E36F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analizuje źródła kartograficzne oraz formułuje wnioski na ich podstawie</w:t>
            </w:r>
          </w:p>
          <w:p w14:paraId="4BDA1BB3" w14:textId="77777777" w:rsidR="00B767A3" w:rsidRDefault="00B767A3" w:rsidP="00EF2513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stosuje różne rodzaje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skal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przekształca je</w:t>
            </w:r>
          </w:p>
          <w:p w14:paraId="09657DF8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posługuje się skalą mapy do obliczenia odległości i powierzchni</w:t>
            </w:r>
          </w:p>
          <w:p w14:paraId="159E41B4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wyróżnia graficzne i kartograficzne metody przedstawiania informacji geograficznej</w:t>
            </w:r>
          </w:p>
          <w:p w14:paraId="734B491D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posługuje się mapą hipsometryczną</w:t>
            </w:r>
          </w:p>
          <w:p w14:paraId="2A40DC9D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podaje przykłady zastosowania różnego rodzaju map</w:t>
            </w:r>
          </w:p>
          <w:p w14:paraId="155C4F46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wskazuje różnice w sposobie przedstawiania rzeźby na mapie topograficznej i mapie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ogólnogeograficznej</w:t>
            </w:r>
            <w:proofErr w:type="spellEnd"/>
          </w:p>
          <w:p w14:paraId="1159FAE9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oblicza skalę mapy na podstawie odległości lub powierzchni</w:t>
            </w:r>
          </w:p>
          <w:p w14:paraId="43FB8540" w14:textId="77777777" w:rsidR="00B767A3" w:rsidRDefault="00B767A3" w:rsidP="00EF2513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orientuje mapę topograficzną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 terenie</w:t>
            </w:r>
          </w:p>
        </w:tc>
        <w:tc>
          <w:tcPr>
            <w:tcW w:w="3240" w:type="dxa"/>
          </w:tcPr>
          <w:p w14:paraId="2333C277" w14:textId="77777777" w:rsidR="00B767A3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Uczeń:</w:t>
            </w:r>
          </w:p>
          <w:p w14:paraId="13B81D62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wykazuje interdyscyplinarny charakter nauk geograficznych</w:t>
            </w:r>
          </w:p>
          <w:p w14:paraId="194BFD63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wymienia przykłady informacji pozyskiwanych na podstawie obserwacji i pomiarów prowadzonych w terenie</w:t>
            </w:r>
          </w:p>
          <w:p w14:paraId="13448F11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02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prezentuje i analizuje cechy środowiska geograficznego za pomocą GIS</w:t>
            </w:r>
          </w:p>
          <w:p w14:paraId="48313952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tworzy dokumentację obserwacji terenowych za pomocą odbiornika GPS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smartfona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2370D6D5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oblicza skalę mapy na podstawie odległości lub powierzchni</w:t>
            </w:r>
          </w:p>
          <w:p w14:paraId="3AEE6D44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porównuje metody jakościowe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metody ilościowe prezentacji zjawisk na mapach</w:t>
            </w:r>
          </w:p>
          <w:p w14:paraId="67E292E8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określa przydatność fotografii i zdjęć satelitarnych do pozyskiwania informacji o środowisku geograficznym</w:t>
            </w:r>
          </w:p>
          <w:p w14:paraId="7A2AB9E0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interpretuje treść fotografii i zdjęć satelitarnych oraz wskazuje wady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zalety każdego z przedstawionych obszarów</w:t>
            </w:r>
          </w:p>
          <w:p w14:paraId="5429C048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czyta i interpretuje treści różnych rodzajów map</w:t>
            </w:r>
          </w:p>
          <w:p w14:paraId="60C27860" w14:textId="77777777" w:rsidR="00B767A3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charakteryzuje działania systemu nawigacji satelitarnej GPS</w:t>
            </w:r>
          </w:p>
          <w:p w14:paraId="1F90DC22" w14:textId="77777777" w:rsidR="00B767A3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41" w:type="dxa"/>
          </w:tcPr>
          <w:p w14:paraId="1359D55A" w14:textId="77777777" w:rsidR="00B767A3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Uczeń:</w:t>
            </w:r>
          </w:p>
          <w:p w14:paraId="785A9EBB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podaje przykłady praktycznego zastosowania geografii</w:t>
            </w:r>
          </w:p>
          <w:p w14:paraId="47885F40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przedstawia możliwości wykorzystania różnych źródeł informacji geograficznych i ocenia ich przydatność</w:t>
            </w:r>
          </w:p>
          <w:p w14:paraId="55BAE2B4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omawia przykłady wykorzystania narzędzi GIS do analiz zróżnicowania przestrzennego środowiska geograficznego</w:t>
            </w:r>
          </w:p>
          <w:p w14:paraId="7D980607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dostrzega i określa związki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przyczynowo-skutkowe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między elementami środowiska na danym terenie na podstawie mapy cyfrowej</w:t>
            </w:r>
          </w:p>
          <w:p w14:paraId="4C2C374C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przeprowadza wywiad i opracowuje wyniki z zajęć terenowych</w:t>
            </w:r>
          </w:p>
          <w:p w14:paraId="57524915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wykazuje przydatność fotografii i zdjęć satelitarnych do pozyskiwania informacji o środowisku geograficznym</w:t>
            </w:r>
          </w:p>
          <w:p w14:paraId="0ACA88BE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prezentuje przykłady technologii informacyjno-komunikacyjnych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i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geoinformacyjnych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do pozyskiwania, przechowywania, przetwarzania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i prezentacji informacji geograficznych</w:t>
            </w:r>
          </w:p>
          <w:p w14:paraId="16EC99E6" w14:textId="77777777" w:rsidR="00B767A3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określa współrzędne geograficzne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na mapie oraz z wykorzystaniem GPS</w:t>
            </w:r>
          </w:p>
        </w:tc>
      </w:tr>
      <w:tr w:rsidR="00B767A3" w:rsidRPr="00B10B6B" w14:paraId="6FC6B0B2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4E856D80" w14:textId="77777777" w:rsidR="00B767A3" w:rsidRPr="00B10B6B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B10B6B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Ziemia we wszechświecie / TEMATY NR 13-22 Z PLANU DYDAKTYCZNEGO UMIESZCZONEGO W DZIENNIKU ELEKTRONICZNYM /</w:t>
            </w:r>
          </w:p>
        </w:tc>
      </w:tr>
      <w:tr w:rsidR="00B767A3" w:rsidRPr="00B8725C" w14:paraId="0852E197" w14:textId="77777777" w:rsidTr="00EF2513">
        <w:tc>
          <w:tcPr>
            <w:tcW w:w="3240" w:type="dxa"/>
          </w:tcPr>
          <w:p w14:paraId="34759DC4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F3240D8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posługuje się terminami: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planeta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księżyc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planetoida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B8725C">
              <w:rPr>
                <w:rFonts w:ascii="Calibri" w:hAnsi="Calibri" w:cs="Calibri"/>
                <w:i/>
                <w:sz w:val="18"/>
                <w:szCs w:val="18"/>
              </w:rPr>
              <w:t>meteoroida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kometa</w:t>
            </w:r>
          </w:p>
          <w:p w14:paraId="65EE73BC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ciała niebieskie tworzące Układ Słoneczny</w:t>
            </w:r>
          </w:p>
          <w:p w14:paraId="07DAE844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planety Układu Słonecznego</w:t>
            </w:r>
          </w:p>
          <w:p w14:paraId="740D1A91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teorię heliocentryczną </w:t>
            </w:r>
          </w:p>
          <w:p w14:paraId="35C130C6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ruch obiegowy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wysokość górowania Słońca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noc polarna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dzień polarny</w:t>
            </w:r>
          </w:p>
          <w:p w14:paraId="4F78FEC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cechy ruchu obiegowego Ziemi</w:t>
            </w:r>
          </w:p>
          <w:p w14:paraId="6FD248B7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wydziela strefy oświetlenia Ziemi i ich granice</w:t>
            </w:r>
          </w:p>
          <w:p w14:paraId="713C986D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ruch obrotowy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czas uniwersalny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czas strefowy</w:t>
            </w:r>
          </w:p>
          <w:p w14:paraId="3CB088DB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cechy ruchu obrotowego</w:t>
            </w:r>
          </w:p>
          <w:p w14:paraId="5B7F0BC1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fazy Księżyca </w:t>
            </w:r>
          </w:p>
          <w:p w14:paraId="33F2CEEB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czasów na Ziemi</w:t>
            </w:r>
          </w:p>
        </w:tc>
        <w:tc>
          <w:tcPr>
            <w:tcW w:w="3240" w:type="dxa"/>
          </w:tcPr>
          <w:p w14:paraId="04F8E51E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B7A57E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i porównuje planety Układu Słonecznego, w tym Ziemię</w:t>
            </w:r>
          </w:p>
          <w:p w14:paraId="7F8B5F5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porównuje teorię heliocentryczną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z teorią geocentryczną</w:t>
            </w:r>
          </w:p>
          <w:p w14:paraId="20D529F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Słońce jako gwiazdę</w:t>
            </w:r>
          </w:p>
          <w:p w14:paraId="2CB83D74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cechy ruchu obiegowego Ziemi na podstawie schematu</w:t>
            </w:r>
          </w:p>
          <w:p w14:paraId="331A589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przyczyny zmian oświetlenia Ziemi w ciągu roku</w:t>
            </w:r>
          </w:p>
          <w:p w14:paraId="14C67832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czas trwania zmian długości dnia i nocy w różnych szerokościach geograficznych</w:t>
            </w:r>
          </w:p>
          <w:p w14:paraId="1CFDE4F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różnice między horyzontem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a widnokręgiem</w:t>
            </w:r>
          </w:p>
          <w:p w14:paraId="53469B0C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widomą wędrówkę Słońca nad horyzontem na podstawie schematu</w:t>
            </w:r>
          </w:p>
          <w:p w14:paraId="56B6ECB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występowanie faz Księżyca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schematu</w:t>
            </w:r>
          </w:p>
          <w:p w14:paraId="42A4A5D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czas uniwersalny i czas strefowy</w:t>
            </w:r>
          </w:p>
          <w:p w14:paraId="4179FB46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nazwy europejskich stref czasowych</w:t>
            </w:r>
          </w:p>
        </w:tc>
        <w:tc>
          <w:tcPr>
            <w:tcW w:w="3241" w:type="dxa"/>
          </w:tcPr>
          <w:p w14:paraId="7FA976AE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33AF1A4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gwiazdozbiory nieba północnego</w:t>
            </w:r>
          </w:p>
          <w:p w14:paraId="2754E0F2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cechy Ziemi odróżniające ją od innych planet Układu Słonecznego</w:t>
            </w:r>
          </w:p>
          <w:p w14:paraId="7E465883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następstwa ruchu obiegowego Ziemi</w:t>
            </w:r>
          </w:p>
          <w:p w14:paraId="6BBE870F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poszczególne strefy oświetlenia Ziemi</w:t>
            </w:r>
          </w:p>
          <w:p w14:paraId="075032D4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konsekwencje ruchu obrotowego Ziemi</w:t>
            </w:r>
          </w:p>
          <w:p w14:paraId="2ABAA38B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zaćmienie Słońca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Księżyca na podstawie ilustracji</w:t>
            </w:r>
          </w:p>
          <w:p w14:paraId="5520CBA2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zróżnicowania czasu na Ziemi</w:t>
            </w:r>
          </w:p>
          <w:p w14:paraId="6630F245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analizuje mapę stref czasowych </w:t>
            </w:r>
          </w:p>
          <w:p w14:paraId="7ECB3AE5" w14:textId="77777777" w:rsidR="00B767A3" w:rsidRPr="00B8725C" w:rsidRDefault="00B767A3" w:rsidP="00EF2513">
            <w:pPr>
              <w:numPr>
                <w:ilvl w:val="0"/>
                <w:numId w:val="27"/>
              </w:numPr>
              <w:tabs>
                <w:tab w:val="clear" w:pos="360"/>
                <w:tab w:val="left" w:pos="154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czas słoneczny dowolnego miejsca na Ziemi na podstawie różnicy długości geograficznej</w:t>
            </w:r>
          </w:p>
          <w:p w14:paraId="559F70BB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czas urzędowy obowiązujący w niektórych państwach</w:t>
            </w:r>
          </w:p>
          <w:p w14:paraId="60B4946B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wyjaśnia, czym jest międzynarodowa linia zmiany daty</w:t>
            </w:r>
          </w:p>
        </w:tc>
        <w:tc>
          <w:tcPr>
            <w:tcW w:w="3240" w:type="dxa"/>
          </w:tcPr>
          <w:p w14:paraId="0AAEA896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6986428E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teorie pochodzenia i budowy wszechświata</w:t>
            </w:r>
          </w:p>
          <w:p w14:paraId="5EB4270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powstawanie Układu Słonecznego</w:t>
            </w:r>
          </w:p>
          <w:p w14:paraId="404A823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porównuje cechy budowy planet Układu Słonecznego</w:t>
            </w:r>
          </w:p>
          <w:p w14:paraId="0572AB8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przyczyny zmian oświetlenia Ziemi w ciągu roku</w:t>
            </w:r>
          </w:p>
          <w:p w14:paraId="1B2A7C2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zmiany wysokości górowania Słońca w różnych szerokościach geograficznych</w:t>
            </w:r>
          </w:p>
          <w:p w14:paraId="47E9F3E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oblicza wysokość górowania Słońca na dowolnej szerokości geograficznej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w dniach równonocy i przesileń</w:t>
            </w:r>
          </w:p>
          <w:p w14:paraId="753DE76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dowody na ruch obrotowy Ziemi</w:t>
            </w:r>
          </w:p>
          <w:p w14:paraId="62E39DD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i wskazuje skutki występowania siły Coriolisa dla środowiska przyrodniczego</w:t>
            </w:r>
          </w:p>
          <w:p w14:paraId="512AC36D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zależność miejscowego czasu słonecznego od długości geograficznej</w:t>
            </w:r>
          </w:p>
          <w:p w14:paraId="70981EA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oblicza miejscowy czas słoneczny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z uwzględnieniem przekraczania międzynarodowej linii zmiany daty</w:t>
            </w:r>
          </w:p>
        </w:tc>
        <w:tc>
          <w:tcPr>
            <w:tcW w:w="3241" w:type="dxa"/>
          </w:tcPr>
          <w:p w14:paraId="16DC3E97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A59E593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prezentuje współczesne metody badań kosmicznych i ich znaczenie</w:t>
            </w:r>
          </w:p>
          <w:p w14:paraId="05C8ED28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osiągnięcia naukowców,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w tym Polaków, w poznawaniu wszechświata</w:t>
            </w:r>
          </w:p>
          <w:p w14:paraId="083EC637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zależność między nachyleniem osi ziemskiej a dopływem energii słonecznej do powierzchni Ziemi</w:t>
            </w:r>
          </w:p>
          <w:p w14:paraId="6B46E5AC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wyznacza współrzędne geograficzne dowolnego punktu na powierzchni Ziemi na podstawie wysokości górowania Słońca w dniach równonocy i przesileń</w:t>
            </w:r>
          </w:p>
          <w:p w14:paraId="19E5F27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przykłady wpływu zmian oświetlenia Ziemi w ciągu roku na życie i działalność człowieka</w:t>
            </w:r>
          </w:p>
          <w:p w14:paraId="2592B5BD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przykłady wpływu różnic czasu na życie i działalność człowieka</w:t>
            </w:r>
          </w:p>
        </w:tc>
      </w:tr>
      <w:tr w:rsidR="00B767A3" w:rsidRPr="0078534B" w14:paraId="4D0CC1C2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6EA50DBB" w14:textId="77777777" w:rsidR="00B767A3" w:rsidRPr="0078534B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78534B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lastRenderedPageBreak/>
              <w:t>Atmosfera /TEMATY NR 23-35 Z PLANU DYDAKTYCZNEGO UMIESZCZONEGO W DZIENNIKU ELEKTRONICZNYM/</w:t>
            </w:r>
          </w:p>
        </w:tc>
      </w:tr>
      <w:tr w:rsidR="00B767A3" w:rsidRPr="00B8725C" w14:paraId="4FC4A683" w14:textId="77777777" w:rsidTr="00EF2513">
        <w:tc>
          <w:tcPr>
            <w:tcW w:w="3240" w:type="dxa"/>
          </w:tcPr>
          <w:p w14:paraId="7D720F02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BB6B045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główne składniki powietrza atmosferycznego</w:t>
            </w:r>
          </w:p>
          <w:p w14:paraId="4A951A50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rozkład temperatury powietrza</w:t>
            </w:r>
          </w:p>
          <w:p w14:paraId="551F4155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odczytuje z mapy izoterm temperaturę powietrza na Ziemi</w:t>
            </w:r>
          </w:p>
          <w:p w14:paraId="2B1A44A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średnia roczna amplituda temperatury powietrza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dobowa amplituda temperatury powietrza</w:t>
            </w:r>
          </w:p>
          <w:p w14:paraId="29C88E4A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ciśnienie atmosferyczne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wyż baryczny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niż baryczny</w:t>
            </w:r>
          </w:p>
          <w:p w14:paraId="0E077BA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odczytuje z mapy izobar wartość ciśnienia atmosferycznego</w:t>
            </w:r>
          </w:p>
          <w:p w14:paraId="501ECC05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izobar rozmieszczenie stałych wyżów i niżów atmosferycznych na Ziemi</w:t>
            </w:r>
          </w:p>
          <w:p w14:paraId="4885B14F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kondensacja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temperatura punktu rosy,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jądra kondensacji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wilgotność powietrza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resublimacja</w:t>
            </w:r>
          </w:p>
          <w:p w14:paraId="4BF0073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opadów atmosferycznych</w:t>
            </w:r>
          </w:p>
          <w:p w14:paraId="5251381F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przyczyny występowania opadów na Ziemi</w:t>
            </w:r>
          </w:p>
          <w:p w14:paraId="10E2DC20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i wskazuje na mapie przykładowe obszary o najmniejszych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największych rocznych sumach opadów na Ziemi</w:t>
            </w:r>
          </w:p>
          <w:p w14:paraId="6A23697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pogoda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prognoza pogody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mapa synoptyczna</w:t>
            </w:r>
          </w:p>
          <w:p w14:paraId="6B9158F6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określa elementy pogody</w:t>
            </w:r>
          </w:p>
          <w:p w14:paraId="420EBCB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określa z mapy synoptycznej warunki pogodowe</w:t>
            </w:r>
          </w:p>
          <w:p w14:paraId="4A69BEB9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klimat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strefa klimatyczna</w:t>
            </w:r>
          </w:p>
          <w:p w14:paraId="55C692AD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 klimatu lokalnego</w:t>
            </w:r>
          </w:p>
          <w:p w14:paraId="3DF5DE06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główne strefy klimatyczne na Ziemi</w:t>
            </w:r>
          </w:p>
          <w:p w14:paraId="1C536A98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dowolną strefę klimatyczną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 na podstawie mapy</w:t>
            </w:r>
          </w:p>
          <w:p w14:paraId="472CF799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podaje przykłady klimatów astrefowych</w:t>
            </w:r>
          </w:p>
        </w:tc>
        <w:tc>
          <w:tcPr>
            <w:tcW w:w="3240" w:type="dxa"/>
          </w:tcPr>
          <w:p w14:paraId="23239322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26D03E12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zróżnicowanie temperatury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ciśnienia powietrza w przekroju pionowym atmosfery</w:t>
            </w:r>
          </w:p>
          <w:p w14:paraId="1DE9ED4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czynniki wpływające na rozkład temperatury powietrza</w:t>
            </w:r>
          </w:p>
          <w:p w14:paraId="324104ED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rozkład temperatury powietrza w styczniu i w lipcu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mapy</w:t>
            </w:r>
          </w:p>
          <w:p w14:paraId="0366D82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roczne amplitudy temperatury powietrza na Ziemi na podstawie mapy tematycznej</w:t>
            </w:r>
          </w:p>
          <w:p w14:paraId="1B7F4B2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obszary, w których zaznacza się wpływ prądów morskich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wysokości bezwzględnych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temperaturę powietrza</w:t>
            </w:r>
          </w:p>
          <w:p w14:paraId="7D71E73C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rozkład ciśnienia atmosferycznego na Ziemi w styczniu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w lipcu na podstawie mapy</w:t>
            </w:r>
          </w:p>
          <w:p w14:paraId="15C0D61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przyczyny ruchu powietrza</w:t>
            </w:r>
          </w:p>
          <w:p w14:paraId="21E31757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obszarów objętych wiatrami stałymi</w:t>
            </w:r>
          </w:p>
          <w:p w14:paraId="2003214D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proces powstawania pasatów</w:t>
            </w:r>
          </w:p>
          <w:p w14:paraId="33213F6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rozkład opadów atmosferycznych</w:t>
            </w:r>
          </w:p>
          <w:p w14:paraId="1D89D6E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zróżnicowanie opadów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 na podstawie mapy</w:t>
            </w:r>
          </w:p>
          <w:p w14:paraId="4C06A4F3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wyróżnia rodzaje frontów atmosferycznych i je omawia </w:t>
            </w:r>
          </w:p>
          <w:p w14:paraId="35F2E53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sposoby pozyskiwania danych meteorologicznych</w:t>
            </w:r>
          </w:p>
          <w:p w14:paraId="4250D1F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pogodę panującą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wybranym obszarze na podstawie mapy synoptycznej</w:t>
            </w:r>
          </w:p>
          <w:p w14:paraId="3192C54C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wyjaśnia, co to jest klimat lokalny</w:t>
            </w:r>
          </w:p>
          <w:p w14:paraId="66A7B7A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analizuje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klimatogramy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głównych stref klimatycznych</w:t>
            </w:r>
          </w:p>
          <w:p w14:paraId="4B3E0AC4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rozpoznaje strefę klimatyczną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na podstawie opisu lub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klimatogramu</w:t>
            </w:r>
            <w:proofErr w:type="spellEnd"/>
          </w:p>
          <w:p w14:paraId="262FCD6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cechy klimatu górskiego</w:t>
            </w:r>
          </w:p>
        </w:tc>
        <w:tc>
          <w:tcPr>
            <w:tcW w:w="3241" w:type="dxa"/>
          </w:tcPr>
          <w:p w14:paraId="12E7DE35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64445F68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warstwową budowę atmosfery na podstawie schematu</w:t>
            </w:r>
          </w:p>
          <w:p w14:paraId="2E0D15EA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zjawiska i procesy zachodzące w różnych warstwach atmosfery</w:t>
            </w:r>
          </w:p>
          <w:p w14:paraId="470E7285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porównuje rozkład temperatury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w poszczególnych porach roku na półkuli północnej i półkuli południowej</w:t>
            </w:r>
          </w:p>
          <w:p w14:paraId="104C413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średnią roczną temperaturę powietrza dla wybranej stacji meteorologicznej</w:t>
            </w:r>
          </w:p>
          <w:p w14:paraId="586EC03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średnią roczną amplitudę temperatury powietrza</w:t>
            </w:r>
          </w:p>
          <w:p w14:paraId="2BD09A4E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zależność ciśnienia atmosferycznego od temperatury powietrza</w:t>
            </w:r>
          </w:p>
          <w:p w14:paraId="7CBC6F22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odróżnia prądy konwekcyjne (wstępujące i zstępujące) od wiatrów</w:t>
            </w:r>
          </w:p>
          <w:p w14:paraId="6400728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analizuje powstawanie ośrodków barycznych na podstawie schematu</w:t>
            </w:r>
          </w:p>
          <w:p w14:paraId="00364C3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krążenie powietrza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w ośrodkach barycznych na półkuli północnej i półkuli południowej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schematu</w:t>
            </w:r>
          </w:p>
          <w:p w14:paraId="3E174D3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obszary występowania wiatrów stałych, okresowych i lokalnych</w:t>
            </w:r>
          </w:p>
          <w:p w14:paraId="1EF9683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warunki niezbędne do powstania opadu atmosferycznego</w:t>
            </w:r>
          </w:p>
          <w:p w14:paraId="61208B5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przyczyny nierównomiernego rozkładu opadów atmosferycznych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388E04E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rodzaje opadów i osadów atmosferycznych</w:t>
            </w:r>
          </w:p>
          <w:p w14:paraId="3B60227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odróżnia front ciepły od frontu chłodnego na podstawie ich budowy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towarzyszących im zjawisk atmosferycznych</w:t>
            </w:r>
          </w:p>
          <w:p w14:paraId="7217CAD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podstawy prognozowania pogody</w:t>
            </w:r>
          </w:p>
          <w:p w14:paraId="15CD3AC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obszarów, na których występują zmienne warunki pogodowe w ciągu roku</w:t>
            </w:r>
          </w:p>
          <w:p w14:paraId="7D549F42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porównuje uproszczoną mapę pogody z mapą synoptyczną</w:t>
            </w:r>
          </w:p>
          <w:p w14:paraId="326EA54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znaczenie prognozowania pogody dla gospodarki</w:t>
            </w:r>
          </w:p>
          <w:p w14:paraId="59C884C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czynniki klimatotwórcze kształtujące klimat na Ziemi</w:t>
            </w:r>
          </w:p>
          <w:p w14:paraId="7C9A2E7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obszary o specyficznym klimacie lokalnym w Polsce</w:t>
            </w:r>
          </w:p>
          <w:p w14:paraId="41F56E3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typy klimatów na podstawie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klimatogramów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i mapy klimatycznej</w:t>
            </w:r>
          </w:p>
          <w:p w14:paraId="7F91E58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różnice między klimatem morskim a klimatem kontynentalnym</w:t>
            </w:r>
          </w:p>
          <w:p w14:paraId="1B1E888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klimaty strefowe i astrefowe </w:t>
            </w:r>
          </w:p>
          <w:p w14:paraId="7D68E79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przykłady zmian klimatu</w:t>
            </w:r>
          </w:p>
        </w:tc>
        <w:tc>
          <w:tcPr>
            <w:tcW w:w="3240" w:type="dxa"/>
          </w:tcPr>
          <w:p w14:paraId="3C89039D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6F5C78C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pole magnetyczne Ziemi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infografiki</w:t>
            </w:r>
          </w:p>
          <w:p w14:paraId="49921C7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przyczyny nierównomiernego rozkładu temperatury powietrza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055C029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roczny przebieg temperatury powietrza we własnym regionie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na podstawie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klimatogramu</w:t>
            </w:r>
            <w:proofErr w:type="spellEnd"/>
          </w:p>
          <w:p w14:paraId="35DC152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temperaturę powietrza na podstawie gradientu adiabatycznego</w:t>
            </w:r>
          </w:p>
          <w:p w14:paraId="572438C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zróżnicowania ciśnienia atmosferycznego na Ziemi</w:t>
            </w:r>
          </w:p>
          <w:p w14:paraId="23A332A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na podstawie schematu, czym jest globalna cyrkulacja atmosferyczna </w:t>
            </w:r>
          </w:p>
          <w:p w14:paraId="46DB6DB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genezę wiatrów stałych, okresowych i lokalnych</w:t>
            </w:r>
          </w:p>
          <w:p w14:paraId="6B0CC3A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na podstawie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klimatogramu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wielkość rocznej sumy opadów atmosferycznych we własnym regionie</w:t>
            </w:r>
          </w:p>
          <w:p w14:paraId="63BB6E2E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zjawiska towarzyszące ciepłym i chłodnym frontom atmosferycznym</w:t>
            </w:r>
          </w:p>
          <w:p w14:paraId="287ECCAE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mapy synoptyczne i zdjęcia satelitarne w celu przygotowania prognozy pogody</w:t>
            </w:r>
          </w:p>
          <w:p w14:paraId="237EED4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na wybranych przykładach wpływ czynników meteorologicznych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geograficznych na poszczególne elementy pogody</w:t>
            </w:r>
          </w:p>
          <w:p w14:paraId="57609960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i porównuje strefy klimatyczne i typy klimatów na Ziemi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uzasadnia ich zasięgi</w:t>
            </w:r>
          </w:p>
          <w:p w14:paraId="2FE8CBA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strefę klimatyczną i typ klimatu na podstawie rocznego przebiegu temperatury powietrza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 i sum opadów atmosferycznych</w:t>
            </w:r>
          </w:p>
          <w:p w14:paraId="10D955A2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przyczyny i skutki zmian klimatu</w:t>
            </w:r>
          </w:p>
        </w:tc>
        <w:tc>
          <w:tcPr>
            <w:tcW w:w="3241" w:type="dxa"/>
          </w:tcPr>
          <w:p w14:paraId="7CB6CF69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0C3FEBC1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znaczenie atmosfery dla życia na Ziemi</w:t>
            </w:r>
          </w:p>
          <w:p w14:paraId="0B44014A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związek między budową atmosfery a zjawiskami i procesami meteorologicznymi</w:t>
            </w:r>
          </w:p>
          <w:p w14:paraId="4AF233DF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zjawisko inwersji temperatury powietrza </w:t>
            </w:r>
          </w:p>
          <w:p w14:paraId="48BCD07F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formułuje prawidłowości dotyczące zróżnicowania rocznej amplitudy temperatury powietrza na Ziemi</w:t>
            </w:r>
          </w:p>
          <w:p w14:paraId="0E9773DA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ekstremalne wartości temperatury na świecie </w:t>
            </w:r>
          </w:p>
          <w:p w14:paraId="6344324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obszary występowania ekstremalnych temperatur na Ziemi</w:t>
            </w:r>
          </w:p>
          <w:p w14:paraId="4A48F36E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mechanizm cyrkulacji powietrza w strefie międzyzwrotnikowej i w wyższych szerokościach geograficznych</w:t>
            </w:r>
          </w:p>
          <w:p w14:paraId="6BAF9A8D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występowania strefy podwyższonego i obniżonego ciśnienia na kuli ziemskiej</w:t>
            </w:r>
          </w:p>
          <w:p w14:paraId="4AC8FA06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znaczenie wiatrów stałych, okresowych i lokalnych dla przebiegu pogody</w:t>
            </w:r>
          </w:p>
          <w:p w14:paraId="1B2C9A1D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występowania dużych sum opadów atmosferycznych w strefie klimatów równikowych</w:t>
            </w:r>
          </w:p>
          <w:p w14:paraId="19210D86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charakterystyczne zmiany pogody w czasie przemieszczania się frontów atmosferycznych</w:t>
            </w:r>
          </w:p>
          <w:p w14:paraId="24108FFE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interpretuje meteorologiczne zdjęcia satelitarne</w:t>
            </w:r>
          </w:p>
          <w:p w14:paraId="2A70D399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modyfikujące przebieg stref klimatycznych</w:t>
            </w:r>
          </w:p>
          <w:p w14:paraId="457263A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wyjaśnia, na czym polega strefowość klimatów na Ziemi</w:t>
            </w:r>
          </w:p>
          <w:p w14:paraId="50650987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wpływ lokalnych czynników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klimat wybranych regionów</w:t>
            </w:r>
          </w:p>
          <w:p w14:paraId="4F2B6B6A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globalne i lokalne zmiany klimatu, ich przyczyny i skutki</w:t>
            </w:r>
          </w:p>
        </w:tc>
      </w:tr>
      <w:tr w:rsidR="00B767A3" w:rsidRPr="005C1BE0" w14:paraId="7145DC75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4634C3BC" w14:textId="77777777" w:rsidR="00B767A3" w:rsidRPr="005C1BE0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5C1BE0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Hydrosfera / TEMATY NR 36-45 Z PLANU DYDAKTYCZNEGO UMIESZCZONEGO W DZIENNIKU ELEKTRONICZNYM/</w:t>
            </w:r>
          </w:p>
        </w:tc>
      </w:tr>
      <w:tr w:rsidR="00B767A3" w:rsidRPr="00B8725C" w14:paraId="2C4845A1" w14:textId="77777777" w:rsidTr="00EF2513">
        <w:tc>
          <w:tcPr>
            <w:tcW w:w="3240" w:type="dxa"/>
          </w:tcPr>
          <w:p w14:paraId="20277A8E" w14:textId="77777777" w:rsidR="00B767A3" w:rsidRPr="00B8725C" w:rsidRDefault="00B767A3" w:rsidP="00EF2513">
            <w:p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5954B6A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hydrosfera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oraz podaje charakterystyczne cechy hydrosfery</w:t>
            </w:r>
          </w:p>
          <w:p w14:paraId="6B7AF35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podział wszechoceanu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mapie świata</w:t>
            </w:r>
          </w:p>
          <w:p w14:paraId="66D5C4D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wyjaśnia, czym różni się morze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od oceanu</w:t>
            </w:r>
          </w:p>
          <w:p w14:paraId="31ED588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mórz</w:t>
            </w:r>
          </w:p>
          <w:p w14:paraId="796A068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wybrane morza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zatoki i podaje ich nazwy</w:t>
            </w:r>
          </w:p>
          <w:p w14:paraId="7388B6C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cechy wody morskiej</w:t>
            </w:r>
          </w:p>
          <w:p w14:paraId="5ED85BB0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odczytuje z mapy zasolenie wody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izohalin</w:t>
            </w:r>
          </w:p>
          <w:p w14:paraId="2D424ABA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prądów morskich</w:t>
            </w:r>
          </w:p>
          <w:p w14:paraId="6339889A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rozróżnia rodzaje pływów morskich</w:t>
            </w:r>
          </w:p>
          <w:p w14:paraId="313A5D4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rzeka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dorzecze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system rzeczny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zlewisko</w:t>
            </w:r>
          </w:p>
          <w:p w14:paraId="271944C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wyróżnia rodzaje rzek</w:t>
            </w:r>
          </w:p>
          <w:p w14:paraId="0F6FA9C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świata przykładowe rzeki główne, systemy rzeczne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zlewiska </w:t>
            </w:r>
          </w:p>
          <w:p w14:paraId="49D044CD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podstawowe typy ustrojów rzecznych</w:t>
            </w:r>
          </w:p>
          <w:p w14:paraId="55EC57B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kryteria klasyfikacji jezior</w:t>
            </w:r>
          </w:p>
          <w:p w14:paraId="66ED1EBB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funkcje sztucznych zbiorników wodnych</w:t>
            </w:r>
          </w:p>
          <w:p w14:paraId="31C0C85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lodowiec górski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lądolód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granica wiecznego śniegu</w:t>
            </w:r>
          </w:p>
          <w:p w14:paraId="4BD1CA3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wymienia formy występowania lodu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4A47139E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typy lodowców górskich</w:t>
            </w:r>
          </w:p>
          <w:p w14:paraId="23C86F5D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obszary występowania wód artezyjskich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5B6509E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obszary występowania gejzerów</w:t>
            </w:r>
          </w:p>
          <w:p w14:paraId="4E395821" w14:textId="77777777" w:rsidR="00B767A3" w:rsidRPr="00B8725C" w:rsidRDefault="00B767A3" w:rsidP="00EF2513">
            <w:p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0" w:type="dxa"/>
          </w:tcPr>
          <w:p w14:paraId="08F6BDD6" w14:textId="77777777" w:rsidR="00B767A3" w:rsidRPr="00B8725C" w:rsidRDefault="00B767A3" w:rsidP="00EF2513">
            <w:pPr>
              <w:pStyle w:val="Akapitzlist"/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CDD780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bilans wodny na Ziemi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jego zróżnicowanie w różnych warunkach klimatycznych</w:t>
            </w:r>
          </w:p>
          <w:p w14:paraId="5752BB13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obszary o deficycie oraz nadmiarze wody</w:t>
            </w:r>
          </w:p>
          <w:p w14:paraId="1BDF9E9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cechy fizykochemiczne wód morskich</w:t>
            </w:r>
          </w:p>
          <w:p w14:paraId="6CD40D2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gęstość wody morskiej</w:t>
            </w:r>
          </w:p>
          <w:p w14:paraId="1E0871A6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ruchów wody morskiej</w:t>
            </w:r>
          </w:p>
          <w:p w14:paraId="44FCABD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rozkład prądów morskich na świecie na podstawie mapy</w:t>
            </w:r>
          </w:p>
          <w:p w14:paraId="2C5A573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genezę tsunami</w:t>
            </w:r>
          </w:p>
          <w:p w14:paraId="20CFA9B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przyczyny powstawania pływów morskich</w:t>
            </w:r>
          </w:p>
          <w:p w14:paraId="59AEFD84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omawia system rzeczny wraz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  <w:t xml:space="preserve">z dorzeczem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schematu</w:t>
            </w:r>
          </w:p>
          <w:p w14:paraId="29408C9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na podstawie mapy sieć rzeczną na poszczególnych kontynentach</w:t>
            </w:r>
          </w:p>
          <w:p w14:paraId="2C5E5C5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zasilania rzek</w:t>
            </w:r>
          </w:p>
          <w:p w14:paraId="3B0852A3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rozmieszczenie jezior na kuli ziemskiej</w:t>
            </w:r>
          </w:p>
          <w:p w14:paraId="49570E6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największe sztuczne zbiorniki wodne</w:t>
            </w:r>
          </w:p>
          <w:p w14:paraId="2BD17C4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różnicę między lodowcem górskim a lądolodem</w:t>
            </w:r>
          </w:p>
          <w:p w14:paraId="1E99CCB2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części składowe lodowca górskiego</w:t>
            </w:r>
          </w:p>
          <w:p w14:paraId="0D4E89C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wskazuje na mapie świata obszary występowania lodowców górskich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lądolodów</w:t>
            </w:r>
          </w:p>
          <w:p w14:paraId="19086B37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świata obszary występowania wieloletniej zmarzliny</w:t>
            </w:r>
          </w:p>
          <w:p w14:paraId="7305E13D" w14:textId="77777777" w:rsidR="00B767A3" w:rsidRPr="00B8725C" w:rsidRDefault="00B767A3" w:rsidP="00EF2513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rodzaje wód podziemnych na podstawie schematu</w:t>
            </w:r>
          </w:p>
          <w:p w14:paraId="439ECD35" w14:textId="77777777" w:rsidR="00B767A3" w:rsidRPr="00B8725C" w:rsidRDefault="00B767A3" w:rsidP="00EF2513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schemat basenu artezyjskiego</w:t>
            </w:r>
          </w:p>
          <w:p w14:paraId="3E334165" w14:textId="77777777" w:rsidR="00B767A3" w:rsidRPr="00B8725C" w:rsidRDefault="00B767A3" w:rsidP="00EF2513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powstawanie źródeł i ich rodzaje na podstawie ilustracji</w:t>
            </w:r>
          </w:p>
          <w:p w14:paraId="4F60A30C" w14:textId="77777777" w:rsidR="00B767A3" w:rsidRPr="00B8725C" w:rsidRDefault="00B767A3" w:rsidP="00EF2513">
            <w:pPr>
              <w:pStyle w:val="Akapitzlist"/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</w:tcPr>
          <w:p w14:paraId="495BD7A7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636D08C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rodzaje i wielkość zasobów wodnych na Ziemi</w:t>
            </w:r>
          </w:p>
          <w:p w14:paraId="68F6450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przyczyny zróżnicowania zasolenia wód morskich</w:t>
            </w:r>
          </w:p>
          <w:p w14:paraId="4AC2369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zasolenie wody w procentach</w:t>
            </w:r>
          </w:p>
          <w:p w14:paraId="17B5290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zróżnicowania zasolenia mórz</w:t>
            </w:r>
          </w:p>
          <w:p w14:paraId="1BF3DA2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problem zanieczyszczenia wód morskich</w:t>
            </w:r>
          </w:p>
          <w:p w14:paraId="750486C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przyczyny występowania poszczególnych rodzajów ruchów wody morskiej</w:t>
            </w:r>
          </w:p>
          <w:p w14:paraId="49B4134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falowanie wiatrowe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przyczyny powstawania fal morskich</w:t>
            </w:r>
          </w:p>
          <w:p w14:paraId="1C547C9D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prądy morskie, ich rodzaje oraz rozkład na świecie</w:t>
            </w:r>
          </w:p>
          <w:p w14:paraId="703D432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skutki tsunami</w:t>
            </w:r>
          </w:p>
          <w:p w14:paraId="7945871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mechanizm powstawania pływów wskutek oddziaływania Księżyca i Słońca</w:t>
            </w:r>
          </w:p>
          <w:p w14:paraId="7B5C03B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określa rolę rzek w obiegu wody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1407BAF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przyczyny zróżnicowania sieci rzecznej na Ziemi</w:t>
            </w:r>
          </w:p>
          <w:p w14:paraId="079D02E2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cechy ustrojów rzecznych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świecie</w:t>
            </w:r>
          </w:p>
          <w:p w14:paraId="2D84477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uwarunkowania występowania jezior na Ziemi</w:t>
            </w:r>
          </w:p>
          <w:p w14:paraId="46B6258D" w14:textId="77777777" w:rsidR="00B767A3" w:rsidRPr="00B8725C" w:rsidRDefault="00B767A3" w:rsidP="00EF2513">
            <w:pPr>
              <w:numPr>
                <w:ilvl w:val="0"/>
                <w:numId w:val="2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analizuje plany batymetryczne wybranych jezior</w:t>
            </w:r>
          </w:p>
          <w:p w14:paraId="54CB6817" w14:textId="77777777" w:rsidR="00B767A3" w:rsidRPr="00B8725C" w:rsidRDefault="00B767A3" w:rsidP="00EF2513">
            <w:pPr>
              <w:numPr>
                <w:ilvl w:val="0"/>
                <w:numId w:val="2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porównuje kształt i głębokość jezior różnych typów</w:t>
            </w:r>
          </w:p>
          <w:p w14:paraId="1A651A5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warunki powstawania lodowców</w:t>
            </w:r>
          </w:p>
          <w:p w14:paraId="33B0493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proces powstawania lodu lodowcowego</w:t>
            </w:r>
          </w:p>
          <w:p w14:paraId="0CF63D2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cechy lądolodu Antarktydy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Grenlandii</w:t>
            </w:r>
          </w:p>
          <w:p w14:paraId="5D956134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warunki powstawania wieloletniej zmarzliny </w:t>
            </w:r>
          </w:p>
          <w:p w14:paraId="46BEE5C7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klasyfikuje wody podziemne</w:t>
            </w:r>
          </w:p>
          <w:p w14:paraId="2481CDA0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wody artezyjskie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subartezyjskie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oraz podaje różnice między nimi</w:t>
            </w:r>
          </w:p>
          <w:p w14:paraId="22BA2DCC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warunki powstawania źródeł</w:t>
            </w:r>
          </w:p>
          <w:p w14:paraId="5B7BA733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typy wód mineralnych </w:t>
            </w:r>
          </w:p>
        </w:tc>
        <w:tc>
          <w:tcPr>
            <w:tcW w:w="3240" w:type="dxa"/>
          </w:tcPr>
          <w:p w14:paraId="31CA434B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3784601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zróżnicowanie temperatury wód oceanicznych</w:t>
            </w:r>
          </w:p>
          <w:p w14:paraId="6C668BD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zróżnicowania termicznego mórz w układzie pionowym i układzie poziomym</w:t>
            </w:r>
          </w:p>
          <w:p w14:paraId="350FE09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objaśnia mechanizm powstawania powierzchniowych prądów morskich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ich układ</w:t>
            </w:r>
          </w:p>
          <w:p w14:paraId="3D27FC4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powstawanie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upwellingu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przybrzeżnego na podstawie ilustracji</w:t>
            </w:r>
          </w:p>
          <w:p w14:paraId="4205766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prezentuje ustrój rzeki płynącej najbliżej szkoły</w:t>
            </w:r>
          </w:p>
          <w:p w14:paraId="669BFBA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znaczenie przyrodnicze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gospodarcze wielkich rzek na wybranym przykładzie ze świata</w:t>
            </w:r>
          </w:p>
          <w:p w14:paraId="0911EBE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genetyczne typy jezior</w:t>
            </w:r>
          </w:p>
          <w:p w14:paraId="0F945D5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wybrane typy genetyczne jezior na podstawie planów batymetrycznych</w:t>
            </w:r>
          </w:p>
          <w:p w14:paraId="49CD39E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odmiennej wysokości występowania granicy wiecznego śniegu w różnych szerokościach geograficznych</w:t>
            </w:r>
          </w:p>
          <w:p w14:paraId="613248D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typy lodowców górskich na podstawie fotografii oraz ilustracji </w:t>
            </w:r>
          </w:p>
          <w:p w14:paraId="6120A98E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proces powstawania bariery lodowej i góry lodowej</w:t>
            </w:r>
          </w:p>
          <w:p w14:paraId="3D15A3CC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uwarunkowania występowania wód podziemnych</w:t>
            </w:r>
          </w:p>
          <w:p w14:paraId="0239A294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omawia mechanizm funkcjonowania gejzerów</w:t>
            </w:r>
          </w:p>
          <w:p w14:paraId="781EB698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</w:tcPr>
          <w:p w14:paraId="4D4FD337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0A66C86A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znaczenie wody dla funkcjonowania systemu przyrodniczego Ziemi</w:t>
            </w:r>
          </w:p>
          <w:p w14:paraId="24233F69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wpływ prądów morskich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życie i gospodarkę człowieka</w:t>
            </w:r>
          </w:p>
          <w:p w14:paraId="77445BC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ruch cząsteczek wody podczas falowania oraz parametry fali na podstawie schematu</w:t>
            </w:r>
          </w:p>
          <w:p w14:paraId="14811FA9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mechanizm ENSO i jego wpływ na środowisko geograficzne</w:t>
            </w:r>
          </w:p>
          <w:p w14:paraId="38A84560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wykazuje na przykładach zależność sieci rzecznej od budowy geologicznej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rzeźby terenu</w:t>
            </w:r>
          </w:p>
          <w:p w14:paraId="2A7A4972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ustrój rzeczny wybranych rzek świata, Europy i Polski</w:t>
            </w:r>
          </w:p>
          <w:p w14:paraId="30605E86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znaczenie jezior w życiu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działalności człowieka</w:t>
            </w:r>
          </w:p>
          <w:p w14:paraId="7C1718C9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wpływ zanikania pokrywy lodowej w obszarach okołobiegunowych na środowisko geograficzne</w:t>
            </w:r>
          </w:p>
          <w:p w14:paraId="1D1EDC9E" w14:textId="77777777" w:rsidR="00B767A3" w:rsidRPr="00B8725C" w:rsidRDefault="00B767A3" w:rsidP="00EF2513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znaczenie gospodarcze wód podziemnych</w:t>
            </w:r>
          </w:p>
          <w:p w14:paraId="44026E24" w14:textId="77777777" w:rsidR="00B767A3" w:rsidRPr="00B8725C" w:rsidRDefault="00B767A3" w:rsidP="00EF2513">
            <w:pPr>
              <w:tabs>
                <w:tab w:val="num" w:pos="160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767A3" w:rsidRPr="00C30133" w14:paraId="0B42D602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6BA3F033" w14:textId="77777777" w:rsidR="00B767A3" w:rsidRPr="00C30133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C30133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Procesy wewnętrzne kształtujące powierzchnię Ziemi / TEMATY NR 46-64 Z PLANU DYDAKTYCZNEGO UMIESZCZONEGO W DZIENNIKU ELEKTRONICZNYM /</w:t>
            </w:r>
          </w:p>
        </w:tc>
      </w:tr>
      <w:tr w:rsidR="00B767A3" w:rsidRPr="00B8725C" w14:paraId="7234CA64" w14:textId="77777777" w:rsidTr="00EF2513">
        <w:tc>
          <w:tcPr>
            <w:tcW w:w="3240" w:type="dxa"/>
          </w:tcPr>
          <w:p w14:paraId="1E18B969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358DAAD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litosfera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skorupa ziemska, prądy konwekcyjne</w:t>
            </w:r>
          </w:p>
          <w:p w14:paraId="16DFCEB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warstwy wnętrza Ziemi</w:t>
            </w:r>
          </w:p>
          <w:p w14:paraId="230985A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główne pierwiastki i minerały budujące skorupę ziemską</w:t>
            </w:r>
          </w:p>
          <w:p w14:paraId="3F58AB89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skała,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minerał</w:t>
            </w:r>
          </w:p>
          <w:p w14:paraId="47B9812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główne rodzaje skał występujących na Ziemi</w:t>
            </w:r>
          </w:p>
          <w:p w14:paraId="329BD171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wyjaśnia, czym są procesy endogeniczne i klasyfikuje je</w:t>
            </w:r>
          </w:p>
          <w:p w14:paraId="1EBE9898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główne płyty litosfery i ich granice, grzbiety śródoceaniczne, strefy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subdukcji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i ryftu</w:t>
            </w:r>
          </w:p>
          <w:p w14:paraId="10F0D01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orogenezy w historii Ziemi</w:t>
            </w:r>
          </w:p>
          <w:p w14:paraId="016AF5A5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plutonizm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wulkanizm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trzęsienia ziemi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obszary sejsmiczne,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obszary asejsmiczne</w:t>
            </w:r>
          </w:p>
          <w:p w14:paraId="7F5E69C5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odróżnia intruzje zgodne od niezgodnych</w:t>
            </w:r>
          </w:p>
          <w:p w14:paraId="640C988F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odróżnia wulkany czynne od wygasłych</w:t>
            </w:r>
          </w:p>
          <w:p w14:paraId="5245A43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produkty erupcji wulkanicznych</w:t>
            </w:r>
          </w:p>
          <w:p w14:paraId="54B93B3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podaje różnicę między epicentrum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a hipocentrum trzęsienia ziemi</w:t>
            </w:r>
          </w:p>
          <w:p w14:paraId="61210B56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przykłady wybranych trzęsień ziemi występujących na świecie </w:t>
            </w:r>
          </w:p>
          <w:p w14:paraId="4BBCCD1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ruchy izostatyczne</w:t>
            </w:r>
          </w:p>
          <w:p w14:paraId="2514C5F2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odczytuje dane z krzywej hipsograficznej </w:t>
            </w:r>
          </w:p>
          <w:p w14:paraId="28FA9F8B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najgłębsze rowy oceaniczne na Ziemi i podaje ich nazwy</w:t>
            </w:r>
          </w:p>
          <w:p w14:paraId="31C76E0A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skamieniałość przewodnia</w:t>
            </w:r>
          </w:p>
        </w:tc>
        <w:tc>
          <w:tcPr>
            <w:tcW w:w="3240" w:type="dxa"/>
          </w:tcPr>
          <w:p w14:paraId="4AD5479B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328D43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cechy budowy wnętrza Ziemi</w:t>
            </w:r>
          </w:p>
          <w:p w14:paraId="0061D95D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powierzchnie nieciągłości we wnętrzu Ziemi</w:t>
            </w:r>
          </w:p>
          <w:p w14:paraId="44DC6BAC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różnice między minerałem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a skałą</w:t>
            </w:r>
          </w:p>
          <w:p w14:paraId="571B89BD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minerały skałotwórcze</w:t>
            </w:r>
          </w:p>
          <w:p w14:paraId="5680013C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warunki powstawania różnych rodzajów skał</w:t>
            </w:r>
          </w:p>
          <w:p w14:paraId="07BC3204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skał o różnej genezie</w:t>
            </w:r>
          </w:p>
          <w:p w14:paraId="59D7876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obszary występowania najbardziej rozpowszechnionych skał</w:t>
            </w:r>
          </w:p>
          <w:p w14:paraId="3C72BDA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podstawowe założenia teorii tektoniki płyt litosfery</w:t>
            </w:r>
          </w:p>
          <w:p w14:paraId="18E3A3B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prezentuje typy granic płyt litosfery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z wykorzystaniem mapy tematycznej</w:t>
            </w:r>
          </w:p>
          <w:p w14:paraId="700B6AD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typy genetyczne gór</w:t>
            </w:r>
          </w:p>
          <w:p w14:paraId="010F3E3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różnych typów genetycznych gór</w:t>
            </w:r>
          </w:p>
          <w:p w14:paraId="40D156D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warunki powstawania wulkanów na podstawie schematu</w:t>
            </w:r>
          </w:p>
          <w:p w14:paraId="39FD0757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rozmieszczenie wulkanów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  <w:p w14:paraId="3B0F715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rodzaje trzęsień ziemi</w:t>
            </w:r>
          </w:p>
          <w:p w14:paraId="5A7CF80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wskazuje na mapie rozmieszczenie obszarów sejsmicznych na Ziemi</w:t>
            </w:r>
          </w:p>
          <w:p w14:paraId="0744901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ukształtowanie poziome i pionowe powierzchni Ziemi </w:t>
            </w:r>
          </w:p>
          <w:p w14:paraId="6C59ABB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podział dziejów Ziemi</w:t>
            </w:r>
          </w:p>
          <w:p w14:paraId="471E272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etapy powstawania skamieniałości na podstawie schematu</w:t>
            </w:r>
          </w:p>
        </w:tc>
        <w:tc>
          <w:tcPr>
            <w:tcW w:w="3241" w:type="dxa"/>
          </w:tcPr>
          <w:p w14:paraId="6AD11E0B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37A772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skład chemiczny i właściwości fizyczne poszczególnych warstw wnętrza Ziemi</w:t>
            </w:r>
          </w:p>
          <w:p w14:paraId="3C3996B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stopień geotermiczny</w:t>
            </w:r>
          </w:p>
          <w:p w14:paraId="0856CC7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różnice między skorupą kontynentalną a skorupą oceaniczną</w:t>
            </w:r>
          </w:p>
          <w:p w14:paraId="04EE7B4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wybrane skały o różnej genezie </w:t>
            </w:r>
          </w:p>
          <w:p w14:paraId="4BFBECF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wybrane skały</w:t>
            </w:r>
          </w:p>
          <w:p w14:paraId="1ABDC27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przyczyny wzajemnego przemieszczania się płyt skorupy ziemskiej</w:t>
            </w:r>
          </w:p>
          <w:p w14:paraId="7CD99B0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procesy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spredingu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subdukcji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na podstawie infografiki</w:t>
            </w:r>
          </w:p>
          <w:p w14:paraId="431C5E6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wskazuje na mapie świata przykłady gór powstałych w wyniku kolizji płyt litosfery</w:t>
            </w:r>
          </w:p>
          <w:p w14:paraId="325ED57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charakteryzuje typy genetyczne gór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  <w:t>i podaje ich cechy</w:t>
            </w:r>
          </w:p>
          <w:p w14:paraId="7B2FD83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na podstawie schematów deformacje tektoniczne</w:t>
            </w:r>
          </w:p>
          <w:p w14:paraId="7587D48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procesy plutoniczne i podaje ich skutki</w:t>
            </w:r>
          </w:p>
          <w:p w14:paraId="76F24C8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charakteryzuje typy intruzji magmatycznych</w:t>
            </w:r>
          </w:p>
          <w:p w14:paraId="486F14D6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budowę wulkanu </w:t>
            </w:r>
          </w:p>
          <w:p w14:paraId="687F3353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ważniejsze wulkany i określa ich położenie w stosunku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do granic płyt litosfery</w:t>
            </w:r>
          </w:p>
          <w:p w14:paraId="72E0F25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przyczyny trzęsień ziemi</w:t>
            </w:r>
          </w:p>
          <w:p w14:paraId="3ABD986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skalę Richtera i skalę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Mercallego</w:t>
            </w:r>
            <w:proofErr w:type="spellEnd"/>
          </w:p>
          <w:p w14:paraId="168C3BB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rozchodzenie się fal sejsmicznych na podstawie ilustracji</w:t>
            </w:r>
          </w:p>
          <w:p w14:paraId="1CDC0AA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wielkie formy ukształtowania lądów i dna oceanicznego</w:t>
            </w:r>
          </w:p>
          <w:p w14:paraId="4091E92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batymetrycznej wielkie formy dna oceanicznego </w:t>
            </w:r>
          </w:p>
          <w:p w14:paraId="38AA95B9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metody odtwarzania dziejów Ziemi</w:t>
            </w:r>
          </w:p>
          <w:p w14:paraId="033EAD2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najważniejsze wydarzenia geologiczne i przyrodnicze w dziejach Ziemi </w:t>
            </w:r>
            <w:r w:rsidRPr="00B8725C">
              <w:rPr>
                <w:rFonts w:ascii="Calibri" w:eastAsia="Calibri" w:hAnsi="Calibri" w:cs="Calibri"/>
                <w:sz w:val="18"/>
                <w:szCs w:val="18"/>
                <w:bdr w:val="none" w:sz="0" w:space="0" w:color="auto" w:frame="1"/>
                <w:lang w:eastAsia="en-US"/>
              </w:rPr>
              <w:t xml:space="preserve">(fałdowania, transgresje </w:t>
            </w:r>
            <w:r w:rsidRPr="00B8725C">
              <w:rPr>
                <w:rFonts w:ascii="Calibri" w:eastAsia="Calibri" w:hAnsi="Calibri" w:cs="Calibri"/>
                <w:sz w:val="18"/>
                <w:szCs w:val="18"/>
                <w:bdr w:val="none" w:sz="0" w:space="0" w:color="auto" w:frame="1"/>
                <w:lang w:eastAsia="en-US"/>
              </w:rPr>
              <w:br/>
              <w:t>i regresje morskie, zlodowacenia, rozwój świata organicznego)</w:t>
            </w:r>
          </w:p>
          <w:p w14:paraId="16858DE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rozpoznaje okres geologiczny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opisu</w:t>
            </w:r>
          </w:p>
        </w:tc>
        <w:tc>
          <w:tcPr>
            <w:tcW w:w="3240" w:type="dxa"/>
          </w:tcPr>
          <w:p w14:paraId="1CA2B85C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2987642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zmiany temperatury, ciśnienia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gęstości zachodzące we wnętrzu Ziemi wraz ze wzrostem głębokości</w:t>
            </w:r>
          </w:p>
          <w:p w14:paraId="4A1B32D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oblicza temperaturę w głębi skorupy ziemskiej na podstawie stopnia geotermicznego</w:t>
            </w:r>
          </w:p>
          <w:p w14:paraId="107A652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genezę skał magmowych, osadowych i przeobrażonych</w:t>
            </w:r>
          </w:p>
          <w:p w14:paraId="42877D7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gospodarcze zastosowanie skał </w:t>
            </w:r>
          </w:p>
          <w:p w14:paraId="62E4C7B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mechanizm działania prądów konwekcyjnych</w:t>
            </w:r>
          </w:p>
          <w:p w14:paraId="7DCFC6D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charakteryzuje powstawanie gór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  <w:t xml:space="preserve">w wyniku kolizji płyt litosfery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Pr="00B8725C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schematu</w:t>
            </w:r>
          </w:p>
          <w:p w14:paraId="270C523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podaje przykłady świadczące o ruchach pionowych skorupy ziemskiej</w:t>
            </w:r>
          </w:p>
          <w:p w14:paraId="1EBAEAA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etapy powstawania gór fałdowych i zrębowych</w:t>
            </w:r>
          </w:p>
          <w:p w14:paraId="03C937B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wpływ ruchu płyt litosfery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genezę procesów endogenicznych</w:t>
            </w:r>
          </w:p>
          <w:p w14:paraId="596AB3D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prezentuje typy wulkanów ze względu na przebieg erupcji i rodzaj materiału</w:t>
            </w:r>
          </w:p>
          <w:p w14:paraId="6D82ACA0" w14:textId="77777777" w:rsidR="00B767A3" w:rsidRPr="00B8725C" w:rsidRDefault="00B767A3" w:rsidP="00EF2513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podaje przykłady negatywnych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pozytywnych skutków erupcji wulkanicznych</w:t>
            </w:r>
          </w:p>
          <w:p w14:paraId="49256EAF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wykazuje zależność między ruchami płyt skorupy ziemskiej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a rozmieszczeniem wulkanów</w:t>
            </w:r>
          </w:p>
          <w:p w14:paraId="3C14137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zależność między ruchami płyt skorupy ziemskiej a obszarami występowania trzęsień ziemi</w:t>
            </w:r>
          </w:p>
          <w:p w14:paraId="693B27D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negatywne skutki trzęsień ziemi i erupcji wulkanicznych</w:t>
            </w:r>
          </w:p>
          <w:p w14:paraId="1D74A07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wpływ procesów geologicznych na ukształtowanie powierzchni Ziemi </w:t>
            </w:r>
          </w:p>
          <w:p w14:paraId="1E3C35D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tabelę stratygraficzną</w:t>
            </w:r>
          </w:p>
          <w:p w14:paraId="06EA5FB0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znaczenie skamieniałości przewodnich w odtwarzaniu dziejów Ziemi</w:t>
            </w:r>
          </w:p>
          <w:p w14:paraId="68658999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analizuje oraz interpretuje mapy, odkrywki geologiczne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przekroje geologiczne</w:t>
            </w:r>
          </w:p>
        </w:tc>
        <w:tc>
          <w:tcPr>
            <w:tcW w:w="3241" w:type="dxa"/>
          </w:tcPr>
          <w:p w14:paraId="1A5CA84C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6FB12CCB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wpływ budowy wnętrza Ziemi na genezę procesów endogenicznych</w:t>
            </w:r>
          </w:p>
          <w:p w14:paraId="7B1068FE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przykłady występowania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wykorzystania skał we własnym regionie</w:t>
            </w:r>
          </w:p>
          <w:p w14:paraId="3F98E537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wpływ procesów geologicznych na powstawanie głównych struktur tektonicznych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wybranych przykładach</w:t>
            </w:r>
          </w:p>
          <w:p w14:paraId="679E3C14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różnice w procesach powstawania wybranych gór,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np. Himalajów i Andów</w:t>
            </w:r>
          </w:p>
          <w:p w14:paraId="3C73C7F2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przykłady wpływu zjawisk wulkanicznych na środowisko przyrodnicze i działalność człowieka</w:t>
            </w:r>
          </w:p>
          <w:p w14:paraId="40CA7258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20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6"/>
              </w:rPr>
              <w:t xml:space="preserve">podczas lekcji w terenie rozpoznaje rodzaje skał </w:t>
            </w:r>
          </w:p>
          <w:p w14:paraId="3191753C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zależność pomiędzy wiekiem orogenezy a wysokością gór</w:t>
            </w:r>
          </w:p>
          <w:p w14:paraId="344B3B6A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przykłady skutków występowania procesów izostatycznych</w:t>
            </w:r>
          </w:p>
          <w:p w14:paraId="45332953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wykazuje zależność wielkich form rzeźby terenu od budowy skorupy ziemskiej na przykładach ze świata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z Europy</w:t>
            </w:r>
          </w:p>
          <w:p w14:paraId="56C52A7F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prezentuje zasady ustalania wieku względnego i wieku bezwzględnego skał oraz wydarzeń geologicznych</w:t>
            </w:r>
          </w:p>
          <w:p w14:paraId="64FC1FB4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okres geologiczny na podstawie zestawu skamieniałości przewodnich</w:t>
            </w:r>
          </w:p>
          <w:p w14:paraId="375926DD" w14:textId="77777777" w:rsidR="00B767A3" w:rsidRPr="00B8725C" w:rsidRDefault="00B767A3" w:rsidP="00EF2513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odtwarza wydarzenia geologiczne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przyrodnicze w dziejach Ziemi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odkrywki geologicznej i przekroju geologicznego</w:t>
            </w:r>
          </w:p>
        </w:tc>
      </w:tr>
      <w:tr w:rsidR="00B767A3" w:rsidRPr="00A55245" w14:paraId="77174FD7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6E4563EC" w14:textId="77777777" w:rsidR="00B767A3" w:rsidRPr="00A55245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A55245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lastRenderedPageBreak/>
              <w:t>Procesy zewnętrzne kształtujące powierzchnię Ziemi / TEMATY NR 65-78 Z PLANU DYDAKTYCZNEGO UMIESZCZONEGO W DZIENNIKU ELEKTRONICZNYM /</w:t>
            </w:r>
          </w:p>
        </w:tc>
      </w:tr>
      <w:tr w:rsidR="00B767A3" w:rsidRPr="00B8725C" w14:paraId="5DB6C932" w14:textId="77777777" w:rsidTr="00EF2513">
        <w:trPr>
          <w:trHeight w:val="280"/>
        </w:trPr>
        <w:tc>
          <w:tcPr>
            <w:tcW w:w="3240" w:type="dxa"/>
          </w:tcPr>
          <w:p w14:paraId="545ED5BA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53A2CB1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klasyfikuje procesy egzogeniczne kształtujące powierzchnię Ziemi</w:t>
            </w:r>
          </w:p>
          <w:p w14:paraId="33D16043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wietrzenie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zwietrzelina</w:t>
            </w:r>
          </w:p>
          <w:p w14:paraId="0266BBA4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wyróżnia rodzaje wietrzenia (fizyczne, chemiczne, biologiczne)</w:t>
            </w:r>
          </w:p>
          <w:p w14:paraId="3A393920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produkty wietrzenia</w:t>
            </w:r>
          </w:p>
          <w:p w14:paraId="40516375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ruchów masowych</w:t>
            </w:r>
          </w:p>
          <w:p w14:paraId="0D616064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kras</w:t>
            </w:r>
          </w:p>
          <w:p w14:paraId="6BBB8A7B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skały rozpuszczalne przez wodę</w:t>
            </w:r>
          </w:p>
          <w:p w14:paraId="14BC8CB1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podstawowe formy krasowe</w:t>
            </w:r>
          </w:p>
          <w:p w14:paraId="206E2D75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6"/>
              </w:rPr>
            </w:pPr>
            <w:r w:rsidRPr="00B8725C">
              <w:rPr>
                <w:rFonts w:ascii="Calibri" w:hAnsi="Calibri" w:cs="Calibri"/>
                <w:sz w:val="18"/>
                <w:szCs w:val="16"/>
              </w:rPr>
              <w:t xml:space="preserve">wymienia elementy doliny rzecznej </w:t>
            </w:r>
            <w:r w:rsidRPr="00B8725C">
              <w:rPr>
                <w:rFonts w:ascii="Calibri" w:hAnsi="Calibri" w:cs="Calibri"/>
                <w:sz w:val="18"/>
                <w:szCs w:val="16"/>
              </w:rPr>
              <w:br/>
              <w:t>na podstawie schematu</w:t>
            </w:r>
          </w:p>
          <w:p w14:paraId="3DD29C19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erozji rzecznej</w:t>
            </w:r>
          </w:p>
          <w:p w14:paraId="53BB4692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typy ujść rzecznych</w:t>
            </w:r>
          </w:p>
          <w:p w14:paraId="528F208F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20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6"/>
              </w:rPr>
              <w:t>wskazuje na mapie delty i ujścia lejkowate</w:t>
            </w:r>
          </w:p>
          <w:p w14:paraId="57E0FFC4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lodowiec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górski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lądolód</w:t>
            </w:r>
          </w:p>
          <w:p w14:paraId="6DC0D8AB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moren</w:t>
            </w:r>
          </w:p>
          <w:p w14:paraId="1A45097D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rozróżnia formy rzeźby terenu powstałe wskutek działalności lodowców górskich i lądolodów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ilustracji oraz fotografii</w:t>
            </w:r>
          </w:p>
          <w:p w14:paraId="6589D381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abrazja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klif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plaża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mierzeja</w:t>
            </w:r>
          </w:p>
          <w:p w14:paraId="7383E68F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czynniki kształtujące wybrzeża morskie</w:t>
            </w:r>
          </w:p>
          <w:p w14:paraId="2630EEF7" w14:textId="77777777" w:rsidR="00B767A3" w:rsidRPr="00B8725C" w:rsidRDefault="00B767A3" w:rsidP="00EF2513">
            <w:pPr>
              <w:numPr>
                <w:ilvl w:val="0"/>
                <w:numId w:val="30"/>
              </w:numPr>
              <w:tabs>
                <w:tab w:val="clear" w:pos="360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6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na </w:t>
            </w:r>
            <w:r w:rsidRPr="00B8725C">
              <w:rPr>
                <w:rFonts w:ascii="Calibri" w:hAnsi="Calibri" w:cs="Calibri"/>
                <w:sz w:val="18"/>
                <w:szCs w:val="16"/>
              </w:rPr>
              <w:t>intensywność rzeźbotwórczej działalności wiatru</w:t>
            </w:r>
          </w:p>
          <w:p w14:paraId="3E4C4CAD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wydm</w:t>
            </w:r>
          </w:p>
          <w:p w14:paraId="1026659D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rodzaje pustyń</w:t>
            </w:r>
          </w:p>
          <w:p w14:paraId="2C14E691" w14:textId="77777777" w:rsidR="00B767A3" w:rsidRPr="00B8725C" w:rsidRDefault="00B767A3" w:rsidP="00EF2513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nazwy największych pustyń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Ziemi</w:t>
            </w:r>
          </w:p>
        </w:tc>
        <w:tc>
          <w:tcPr>
            <w:tcW w:w="3240" w:type="dxa"/>
          </w:tcPr>
          <w:p w14:paraId="38DE1ACC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3BB6E0F2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efekty procesów zewnętrznych</w:t>
            </w:r>
          </w:p>
          <w:p w14:paraId="71E07FC6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decydujące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o intensywności wietrzenia na kuli ziemskiej</w:t>
            </w:r>
          </w:p>
          <w:p w14:paraId="4C92C34B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procesy krasowe</w:t>
            </w:r>
          </w:p>
          <w:p w14:paraId="355AF188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właściwości rozpuszczające wody</w:t>
            </w:r>
          </w:p>
          <w:p w14:paraId="7CF0CDB6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odróżnia formy krasu powierzchniowego od krasu podziemnego</w:t>
            </w:r>
          </w:p>
          <w:p w14:paraId="3D10C11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odróżnia terasę zalewową od terasy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nadzalewowej</w:t>
            </w:r>
            <w:proofErr w:type="spellEnd"/>
          </w:p>
          <w:p w14:paraId="46CD7B6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odróżnia erozje wgłębną, wsteczną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boczną</w:t>
            </w:r>
          </w:p>
          <w:p w14:paraId="54051B8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delty i ujścia lejkowate</w:t>
            </w:r>
          </w:p>
          <w:p w14:paraId="62FCF6F5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wymienia formy rzeźby terenu powstałe wskutek rzeźbotwórczej działalności lodowców</w:t>
            </w:r>
          </w:p>
          <w:p w14:paraId="1D9AFFB4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powstawanie różnych typów moren</w:t>
            </w:r>
          </w:p>
          <w:p w14:paraId="5E50690A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przykłady niszczącej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budującej działalności morza</w:t>
            </w:r>
          </w:p>
          <w:p w14:paraId="4DDA9DDE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rozróżnia typy wybrzeży na podstawie map i fotografii</w:t>
            </w:r>
          </w:p>
          <w:p w14:paraId="56E7237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formy terenu powstałe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w wyniku rzeźbotwórczej działalności wiatru</w:t>
            </w:r>
          </w:p>
          <w:p w14:paraId="7C477F10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różnice między wydmą paraboliczną a barchanem </w:t>
            </w:r>
          </w:p>
        </w:tc>
        <w:tc>
          <w:tcPr>
            <w:tcW w:w="3241" w:type="dxa"/>
          </w:tcPr>
          <w:p w14:paraId="5DE280EC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5578BE2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procesy zewnętrzne modelujące powierzchnię Ziemi (erozja, transport, akumulacja) </w:t>
            </w:r>
          </w:p>
          <w:p w14:paraId="142448B2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zjawiska wietrzenia fizycznego, chemicznego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biologicznego</w:t>
            </w:r>
          </w:p>
          <w:p w14:paraId="4F059CA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formy i produkty powstałe w wyniku poszczególnych rodzajów wietrzenia</w:t>
            </w:r>
          </w:p>
          <w:p w14:paraId="25583B5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rozwój rzeźby terenu powstałej pod wpływem ruchów masowych</w:t>
            </w:r>
          </w:p>
          <w:p w14:paraId="44E85B2E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przebieg zjawisk krasowych</w:t>
            </w:r>
          </w:p>
          <w:p w14:paraId="20FEDBDD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uwarunkowania tempa rozpuszczania skał</w:t>
            </w:r>
          </w:p>
          <w:p w14:paraId="6C457331" w14:textId="77777777" w:rsidR="00B767A3" w:rsidRPr="00B8725C" w:rsidRDefault="00B767A3" w:rsidP="00EF2513">
            <w:pPr>
              <w:pStyle w:val="Akapitzlist"/>
              <w:numPr>
                <w:ilvl w:val="0"/>
                <w:numId w:val="2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cechy rzeźby krasowej</w:t>
            </w:r>
          </w:p>
          <w:p w14:paraId="3F610AB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wskazuje na mapie obszary krasowe znane na świecie, w Europie i w Polsce </w:t>
            </w:r>
          </w:p>
          <w:p w14:paraId="08E43E1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porównuje cechy rzeki w biegach górnym, środkowym i dolnym</w:t>
            </w:r>
          </w:p>
          <w:p w14:paraId="372E894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na rysunkach i fotografiach formy powstałe w wyniku rzeźbotwórczej działalności rzek</w:t>
            </w:r>
          </w:p>
          <w:p w14:paraId="0F55B7A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typy ujść rzecznych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mapy i zdjęć satelitarnych</w:t>
            </w:r>
          </w:p>
          <w:p w14:paraId="6674088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klasyfikuje formy rzeźby polodowcowej na formy erozyjne i formy akumulacyjne</w:t>
            </w:r>
          </w:p>
          <w:p w14:paraId="0C77914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formy rzeźby terenu powstałe wskutek działalności lodowców górskich i lądolodów</w:t>
            </w:r>
          </w:p>
          <w:p w14:paraId="620D757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tempo cofania się wybrzeży klifowych</w:t>
            </w:r>
          </w:p>
          <w:p w14:paraId="3960F95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proces powstawania mierzei na podstawie schematu</w:t>
            </w:r>
          </w:p>
          <w:p w14:paraId="5849D8D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formy rzeźby terenu powstałe wskutek rzeźbotwórczej działalności morza (klif, mierzeja) </w:t>
            </w:r>
          </w:p>
          <w:p w14:paraId="24109B5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uwarunkowania procesów eolicznych</w:t>
            </w:r>
          </w:p>
          <w:p w14:paraId="2C23BC9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warunki tworzenia się wydm</w:t>
            </w:r>
          </w:p>
        </w:tc>
        <w:tc>
          <w:tcPr>
            <w:tcW w:w="3240" w:type="dxa"/>
          </w:tcPr>
          <w:p w14:paraId="72067C83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DE3AC5D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20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6"/>
              </w:rPr>
              <w:t>omawia intensywność poszczególnych rodzajów wietrzenia na Ziemi na podstawie schematu</w:t>
            </w:r>
            <w:r w:rsidRPr="00B8725C">
              <w:rPr>
                <w:rFonts w:ascii="Calibri" w:hAnsi="Calibri" w:cs="Calibri"/>
                <w:sz w:val="20"/>
                <w:szCs w:val="18"/>
              </w:rPr>
              <w:t xml:space="preserve"> </w:t>
            </w:r>
          </w:p>
          <w:p w14:paraId="225878E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skutki procesu wietrzenia</w:t>
            </w:r>
          </w:p>
          <w:p w14:paraId="3722046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genezę wybranych form krasowych powierzchniowych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podziemnych</w:t>
            </w:r>
          </w:p>
          <w:p w14:paraId="2F102496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skutki ruchów masowych</w:t>
            </w:r>
          </w:p>
          <w:p w14:paraId="19584C50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sposoby zapobiegania ruchom masowych wymienia etapy rozwoju form krasu powierzchniowego</w:t>
            </w:r>
          </w:p>
          <w:p w14:paraId="6B7446E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cechy rzeźbotwórczej działalności rzeki – erozji, transportu, akumulacji – w jej górnym, środkowym i dolnym biegu </w:t>
            </w:r>
          </w:p>
          <w:p w14:paraId="66D1858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analizuje powstawanie meandrów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schematu</w:t>
            </w:r>
          </w:p>
          <w:p w14:paraId="0EFB818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niszczącą, transportową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akumulacyjną działalność lodowców</w:t>
            </w:r>
          </w:p>
          <w:p w14:paraId="61A3EAF5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charakteryzuje krajobraz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młodoglacjalny</w:t>
            </w:r>
            <w:proofErr w:type="spellEnd"/>
          </w:p>
          <w:p w14:paraId="6879A293" w14:textId="77777777" w:rsidR="00B767A3" w:rsidRPr="00B8725C" w:rsidRDefault="00B767A3" w:rsidP="00EF2513">
            <w:pPr>
              <w:numPr>
                <w:ilvl w:val="0"/>
                <w:numId w:val="26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procesy i formy na wybrzeżu stromym</w:t>
            </w:r>
          </w:p>
          <w:p w14:paraId="1D5EDEFC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porównuje typy wybrzeży morskich oraz podaje ich podobieństwa i różnice</w:t>
            </w:r>
          </w:p>
          <w:p w14:paraId="5B9D2D8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niszczącą, transportującą i budującą działalność wiatru</w:t>
            </w:r>
          </w:p>
          <w:p w14:paraId="37E7A46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rozróżnia formy rzeźby erozyjnej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  <w:t xml:space="preserve">i akumulacyjnej działalności wiatru 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Pr="00B8725C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fotografii</w:t>
            </w:r>
          </w:p>
        </w:tc>
        <w:tc>
          <w:tcPr>
            <w:tcW w:w="3241" w:type="dxa"/>
          </w:tcPr>
          <w:p w14:paraId="4C9AC488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68726953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wyjaśnia przyczyny zróżnicowania procesów rzeźbotwórczych rzek, wiatru, lodowców i lądolodów, mórz oraz wietrzenia</w:t>
            </w:r>
          </w:p>
          <w:p w14:paraId="083F7FC7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skutki rzeźbotwórczej działalności rzek, wiatru, lodowców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lądolodów, mórz oraz wietrzenia</w:t>
            </w:r>
          </w:p>
          <w:p w14:paraId="0715BAFB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wykazuje wpływ czynników przyrodniczych i działalności człowieka na grawitacyjne ruchy masowe</w:t>
            </w:r>
          </w:p>
          <w:p w14:paraId="67B2DFCF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przedstawia przykłady ograniczeń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w zakresie zagospodarowania terenu, wynikające z budowy geologicznej podłoża, rzeźby terenu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grawitacyjnych ruchów masowych</w:t>
            </w:r>
          </w:p>
          <w:p w14:paraId="544103FB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przyczyny zróżnicowania procesów rzeźbotwórczych (erozji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akumulacji) na poszczególnych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odcinkach rzeki (górnym, środkowym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dolnym)</w:t>
            </w:r>
          </w:p>
          <w:p w14:paraId="5D4290B8" w14:textId="77777777" w:rsidR="00B767A3" w:rsidRPr="00B8725C" w:rsidRDefault="00B767A3" w:rsidP="00EF2513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opisuje fazy rozwoju zakola rzecznego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powstawanie starorzecza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podstawie ilustracji</w:t>
            </w:r>
          </w:p>
        </w:tc>
      </w:tr>
      <w:tr w:rsidR="00B767A3" w:rsidRPr="00D33C6A" w14:paraId="751BF904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485161A6" w14:textId="77777777" w:rsidR="00B767A3" w:rsidRPr="00D33C6A" w:rsidRDefault="00B767A3" w:rsidP="00EF2513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proofErr w:type="spellStart"/>
            <w:r w:rsidRPr="00D33C6A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lastRenderedPageBreak/>
              <w:t>Pedosfera</w:t>
            </w:r>
            <w:proofErr w:type="spellEnd"/>
            <w:r w:rsidRPr="00D33C6A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 i biosfera / TEMATY NR 79-87 Z PLANU DYDAKTYCZNEGO UMIESZCZONEGO W DZIENNIKU ELEKTRONICZNYM /</w:t>
            </w:r>
          </w:p>
        </w:tc>
      </w:tr>
      <w:tr w:rsidR="00B767A3" w:rsidRPr="00B8725C" w14:paraId="2B68EBDB" w14:textId="77777777" w:rsidTr="00EF2513">
        <w:tc>
          <w:tcPr>
            <w:tcW w:w="3240" w:type="dxa"/>
          </w:tcPr>
          <w:p w14:paraId="4D2CF4E1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0BB414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gleba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przydatność rolnicza gleb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żyzność,</w:t>
            </w:r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urodzajność</w:t>
            </w:r>
          </w:p>
          <w:p w14:paraId="3AC3AC43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rozróżnia gleby strefowe,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śródstrefowe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niestrefowe</w:t>
            </w:r>
            <w:proofErr w:type="spellEnd"/>
          </w:p>
          <w:p w14:paraId="7FB46904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rozróżnia podstawowe profile glebowe</w:t>
            </w:r>
          </w:p>
          <w:p w14:paraId="472DC71F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Pr="00B8725C">
              <w:rPr>
                <w:rFonts w:ascii="Calibri" w:hAnsi="Calibri" w:cs="Calibri"/>
                <w:i/>
                <w:sz w:val="18"/>
                <w:szCs w:val="18"/>
              </w:rPr>
              <w:t>formacje roślinne</w:t>
            </w:r>
          </w:p>
          <w:p w14:paraId="423CD617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nazwy formacji roślinnych</w:t>
            </w:r>
          </w:p>
          <w:p w14:paraId="32EE046D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na mapie zasięg występowania głównych stref roślinnych</w:t>
            </w:r>
          </w:p>
          <w:p w14:paraId="702C9BCB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wymienia charakterystyczne gatunki roślinne w każdej ze stref roślinnych</w:t>
            </w:r>
          </w:p>
          <w:p w14:paraId="7A619E8C" w14:textId="77777777" w:rsidR="00B767A3" w:rsidRPr="00B8725C" w:rsidRDefault="00B767A3" w:rsidP="00EF2513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piętra roślinne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przykładzie Tatr</w:t>
            </w:r>
          </w:p>
        </w:tc>
        <w:tc>
          <w:tcPr>
            <w:tcW w:w="3240" w:type="dxa"/>
          </w:tcPr>
          <w:p w14:paraId="0E0C5EF8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0BA3F82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najważniejsze poziomy glebowe na podstawie ilustracji profili glebowych</w:t>
            </w:r>
          </w:p>
          <w:p w14:paraId="2C74DD5F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na mapie rozmieszczenie głównych typów gleb strefowych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niestrefowych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1A5D4521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podaje charakterystyczne cechy głównych stref roślinnych na Ziemi</w:t>
            </w:r>
          </w:p>
          <w:p w14:paraId="0731BEA3" w14:textId="77777777" w:rsidR="00B767A3" w:rsidRPr="00B8725C" w:rsidRDefault="00B767A3" w:rsidP="00EF2513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porównuje piętrowość w wybranych górach świata </w:t>
            </w:r>
          </w:p>
        </w:tc>
        <w:tc>
          <w:tcPr>
            <w:tcW w:w="3241" w:type="dxa"/>
          </w:tcPr>
          <w:p w14:paraId="1A6B16CF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956C16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przedstawia uwarunkowania powstawania gleb</w:t>
            </w:r>
          </w:p>
          <w:p w14:paraId="3045EA07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podstawowe profile glebowe</w:t>
            </w:r>
          </w:p>
          <w:p w14:paraId="052FDA13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cechy głównych typów gleb strefowych,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śródstrefowych</w:t>
            </w:r>
            <w:proofErr w:type="spellEnd"/>
            <w:r w:rsidRPr="00B8725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i </w:t>
            </w:r>
            <w:proofErr w:type="spellStart"/>
            <w:r w:rsidRPr="00B8725C">
              <w:rPr>
                <w:rFonts w:ascii="Calibri" w:hAnsi="Calibri" w:cs="Calibri"/>
                <w:sz w:val="18"/>
                <w:szCs w:val="18"/>
              </w:rPr>
              <w:t>niestrefowych</w:t>
            </w:r>
            <w:proofErr w:type="spellEnd"/>
          </w:p>
          <w:p w14:paraId="17CDC1F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wyjaśnia różnicę między żyznością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a urodzajnością</w:t>
            </w:r>
          </w:p>
          <w:p w14:paraId="4B975AB4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opisuje rozmieszczenie i warunki występowania głównych stref roślinnych na świecie</w:t>
            </w:r>
          </w:p>
          <w:p w14:paraId="087F7ECA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charakteryzuje piętra roślinne na wybranych obszarach górskich</w:t>
            </w:r>
          </w:p>
          <w:p w14:paraId="1E2FC53B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podaje wspólne cechy piętrowości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przykładzie wybranych gór świata</w:t>
            </w:r>
          </w:p>
        </w:tc>
        <w:tc>
          <w:tcPr>
            <w:tcW w:w="3240" w:type="dxa"/>
          </w:tcPr>
          <w:p w14:paraId="29AE249A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8BEFC5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charakteryzuje czynniki glebotwórcze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procesy glebotwórcze</w:t>
            </w:r>
          </w:p>
          <w:p w14:paraId="71E27721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right="-14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dopasowuje do profili glebowych odpowiednie nazwy gleb </w:t>
            </w:r>
          </w:p>
          <w:p w14:paraId="180126AD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right="-14" w:hanging="17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omawia przydatność rolniczą wybranych typów gleb na świecie</w:t>
            </w:r>
          </w:p>
          <w:p w14:paraId="7F356DB8" w14:textId="77777777" w:rsidR="00B767A3" w:rsidRPr="00B8725C" w:rsidRDefault="00B767A3" w:rsidP="00EF2513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omawia czynniki wpływające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na piętrowe zróżnicowanie roślinności na Ziemi</w:t>
            </w:r>
          </w:p>
        </w:tc>
        <w:tc>
          <w:tcPr>
            <w:tcW w:w="3241" w:type="dxa"/>
          </w:tcPr>
          <w:p w14:paraId="3FBF38DC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5F52411" w14:textId="77777777" w:rsidR="00B767A3" w:rsidRPr="00B8725C" w:rsidRDefault="00B767A3" w:rsidP="00EF2513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profil glebowy i rozpoznaje proces glebotwórczy</w:t>
            </w:r>
          </w:p>
          <w:p w14:paraId="48757957" w14:textId="77777777" w:rsidR="00B767A3" w:rsidRPr="00B8725C" w:rsidRDefault="00B767A3" w:rsidP="00EF2513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wskazuje przyczyny zróżnicowania profili glebowych poszczególnych typów gleb</w:t>
            </w:r>
          </w:p>
          <w:p w14:paraId="5DBCDE4A" w14:textId="77777777" w:rsidR="00B767A3" w:rsidRPr="00B8725C" w:rsidRDefault="00B767A3" w:rsidP="00EF2513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wskazuje zależność między klimatem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 xml:space="preserve">a występowaniem typów gleb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formacji roślinnych w układzie strefowym</w:t>
            </w:r>
          </w:p>
          <w:p w14:paraId="31A89500" w14:textId="77777777" w:rsidR="00B767A3" w:rsidRPr="00B8725C" w:rsidRDefault="00B767A3" w:rsidP="00EF2513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wykazuje zależność szaty roślinnej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od wysokości nad poziomem morza</w:t>
            </w:r>
          </w:p>
        </w:tc>
      </w:tr>
      <w:tr w:rsidR="00B767A3" w:rsidRPr="00D33C6A" w14:paraId="1ED8808D" w14:textId="77777777" w:rsidTr="00EF2513">
        <w:trPr>
          <w:trHeight w:val="340"/>
        </w:trPr>
        <w:tc>
          <w:tcPr>
            <w:tcW w:w="16202" w:type="dxa"/>
            <w:gridSpan w:val="5"/>
            <w:vAlign w:val="center"/>
          </w:tcPr>
          <w:p w14:paraId="732CF5A4" w14:textId="77777777" w:rsidR="00B767A3" w:rsidRPr="00D33C6A" w:rsidRDefault="00B767A3" w:rsidP="00EF2513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D33C6A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Warsztaty terenowe / TEMATY NR 88-90 Z PLANU DYDAKTYCZNEGO UMIESZCZONEGO W DZIENNIKU ELEKTRONICZNYM /</w:t>
            </w:r>
          </w:p>
        </w:tc>
      </w:tr>
      <w:tr w:rsidR="00B767A3" w:rsidRPr="00B8725C" w14:paraId="32B5D0A4" w14:textId="77777777" w:rsidTr="00EF2513">
        <w:tc>
          <w:tcPr>
            <w:tcW w:w="3240" w:type="dxa"/>
          </w:tcPr>
          <w:p w14:paraId="72C87151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0EB0374D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rozpoznaje ogólną budowę skał w odkrywce geologicznej</w:t>
            </w:r>
          </w:p>
        </w:tc>
        <w:tc>
          <w:tcPr>
            <w:tcW w:w="3240" w:type="dxa"/>
          </w:tcPr>
          <w:p w14:paraId="194636A7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35AB688E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porządkuje chronologicznie wydarzenia geologiczne w odkrywce geologicznej</w:t>
            </w:r>
          </w:p>
          <w:p w14:paraId="0BD6D8CB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wymienia struktury tektoniczne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oraz ich elementy składowe widoczne w odkrywce geologicznej</w:t>
            </w:r>
          </w:p>
        </w:tc>
        <w:tc>
          <w:tcPr>
            <w:tcW w:w="3241" w:type="dxa"/>
          </w:tcPr>
          <w:p w14:paraId="4C47A8FB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42A78BA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analizuje odkrywkę geologiczną i na jej podstawie wnioskuje o przeszłości geologicznej regionu</w:t>
            </w:r>
          </w:p>
          <w:p w14:paraId="1C6665B8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rozpoznaje efekt procesów rzeźbotwórczych zachodzących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w miejscu obserwacji terenowych</w:t>
            </w:r>
          </w:p>
        </w:tc>
        <w:tc>
          <w:tcPr>
            <w:tcW w:w="3240" w:type="dxa"/>
          </w:tcPr>
          <w:p w14:paraId="1F58F7EC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332BD56D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analizuje mapę geologiczną obszaru, na którym są prowadzone zajęcia terenowe, i porównuje ją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z informacjami odczytanymi z odkrywki geologicznej</w:t>
            </w:r>
          </w:p>
          <w:p w14:paraId="33A79562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dokonuje obserwacji procesów geologicznych i geomorfologicznych zachodzących w okolicy miejsca zamieszkania</w:t>
            </w:r>
          </w:p>
        </w:tc>
        <w:tc>
          <w:tcPr>
            <w:tcW w:w="3241" w:type="dxa"/>
          </w:tcPr>
          <w:p w14:paraId="3F1AA1D3" w14:textId="77777777" w:rsidR="00B767A3" w:rsidRPr="00B8725C" w:rsidRDefault="00B767A3" w:rsidP="00EF2513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BBEF197" w14:textId="77777777" w:rsidR="00B767A3" w:rsidRPr="00B8725C" w:rsidRDefault="00B767A3" w:rsidP="00EF2513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B8725C">
              <w:rPr>
                <w:rFonts w:ascii="Calibri" w:hAnsi="Calibri" w:cs="Calibri"/>
                <w:sz w:val="18"/>
                <w:szCs w:val="18"/>
              </w:rPr>
              <w:t xml:space="preserve">dostrzega prawidłowości dotyczące procesów geologicznych </w:t>
            </w:r>
            <w:r w:rsidRPr="00B8725C">
              <w:rPr>
                <w:rFonts w:ascii="Calibri" w:hAnsi="Calibri" w:cs="Calibri"/>
                <w:sz w:val="18"/>
                <w:szCs w:val="18"/>
              </w:rPr>
              <w:br/>
              <w:t>i geomorfologicznych w miejscu obserwacji</w:t>
            </w:r>
          </w:p>
          <w:p w14:paraId="67473B2B" w14:textId="77777777" w:rsidR="00B767A3" w:rsidRPr="00B8725C" w:rsidRDefault="00B767A3" w:rsidP="00EF2513">
            <w:pPr>
              <w:pStyle w:val="Akapitzlist"/>
              <w:tabs>
                <w:tab w:val="left" w:pos="230"/>
              </w:tabs>
              <w:ind w:left="0" w:right="-14"/>
              <w:contextualSpacing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411EC43" w14:textId="77777777" w:rsidR="00B767A3" w:rsidRDefault="00B767A3" w:rsidP="00B767A3">
      <w:pPr>
        <w:rPr>
          <w:rFonts w:ascii="Calibri" w:hAnsi="Calibri" w:cs="Calibri"/>
          <w:sz w:val="8"/>
          <w:szCs w:val="18"/>
        </w:rPr>
      </w:pPr>
    </w:p>
    <w:p w14:paraId="3EA18129" w14:textId="77777777" w:rsidR="00B767A3" w:rsidRDefault="00B767A3" w:rsidP="00B767A3">
      <w:pPr>
        <w:rPr>
          <w:rFonts w:ascii="Calibri" w:hAnsi="Calibri" w:cs="Calibri"/>
          <w:sz w:val="8"/>
          <w:szCs w:val="18"/>
        </w:rPr>
      </w:pPr>
    </w:p>
    <w:p w14:paraId="54E4CBEC" w14:textId="77777777" w:rsidR="00B767A3" w:rsidRPr="00341A9A" w:rsidRDefault="00B767A3" w:rsidP="00B767A3">
      <w:pPr>
        <w:ind w:left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*K</w:t>
      </w:r>
      <w:r>
        <w:rPr>
          <w:rFonts w:ascii="Calibri" w:hAnsi="Calibri" w:cs="Calibri"/>
          <w:sz w:val="18"/>
          <w:szCs w:val="18"/>
        </w:rPr>
        <w:t>orekty wprowadzono w wymaganiach na ocenę dopuszczającą.</w:t>
      </w:r>
    </w:p>
    <w:p w14:paraId="68700841" w14:textId="77777777" w:rsidR="00B767A3" w:rsidRDefault="00B767A3" w:rsidP="00B767A3">
      <w:pPr>
        <w:rPr>
          <w:rFonts w:ascii="Calibri" w:hAnsi="Calibri" w:cs="Calibri"/>
          <w:sz w:val="22"/>
          <w:szCs w:val="22"/>
        </w:rPr>
      </w:pPr>
    </w:p>
    <w:p w14:paraId="2CF9988E" w14:textId="77777777" w:rsidR="00B767A3" w:rsidRDefault="00B767A3" w:rsidP="00B767A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7E5E4B7C" w14:textId="77777777" w:rsidR="00B767A3" w:rsidRDefault="00B767A3" w:rsidP="00B767A3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0282D454" w14:textId="77777777" w:rsidR="00B767A3" w:rsidRDefault="00B767A3" w:rsidP="00B767A3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70184CCA" w14:textId="77777777" w:rsidR="00B767A3" w:rsidRDefault="00B767A3" w:rsidP="00B767A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6F46DD04" w14:textId="77777777" w:rsidR="00B767A3" w:rsidRDefault="00B767A3" w:rsidP="00B767A3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C99C822" w14:textId="77777777" w:rsidR="00B767A3" w:rsidRDefault="00B767A3" w:rsidP="00B767A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029F8690" w14:textId="77777777" w:rsidR="00B767A3" w:rsidRDefault="00B767A3" w:rsidP="00B767A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3CF9FD5B" w14:textId="77777777" w:rsidR="00B767A3" w:rsidRPr="00FA0534" w:rsidRDefault="00B767A3" w:rsidP="00B767A3">
      <w:pPr>
        <w:rPr>
          <w:rFonts w:ascii="Calibri" w:hAnsi="Calibri" w:cs="Calibri"/>
          <w:sz w:val="18"/>
          <w:szCs w:val="18"/>
        </w:rPr>
      </w:pPr>
    </w:p>
    <w:p w14:paraId="5D796AFE" w14:textId="77777777" w:rsidR="00B767A3" w:rsidRPr="005F2B31" w:rsidRDefault="00B767A3" w:rsidP="00B767A3">
      <w:pPr>
        <w:spacing w:before="280" w:beforeAutospacing="1" w:after="280" w:afterAutospacing="1"/>
        <w:jc w:val="both"/>
        <w:rPr>
          <w:b/>
          <w:bCs/>
          <w:color w:val="000000"/>
          <w:u w:val="single"/>
          <w:shd w:val="clear" w:color="auto" w:fill="FFFFFF"/>
        </w:rPr>
      </w:pPr>
      <w:r w:rsidRPr="005F2B31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160A8870" w14:textId="77777777" w:rsidR="00B767A3" w:rsidRPr="005F2B31" w:rsidRDefault="00B767A3" w:rsidP="00B767A3">
      <w:pPr>
        <w:spacing w:before="280" w:beforeAutospacing="1" w:after="280" w:afterAutospacing="1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2D20F553" w14:textId="77777777" w:rsidR="00B767A3" w:rsidRPr="005F2B31" w:rsidRDefault="00B767A3" w:rsidP="00B767A3">
      <w:pPr>
        <w:numPr>
          <w:ilvl w:val="0"/>
          <w:numId w:val="37"/>
        </w:numPr>
        <w:contextualSpacing/>
        <w:rPr>
          <w:rFonts w:ascii="Calibri" w:hAnsi="Calibri" w:cs="Calibri"/>
          <w:b/>
          <w:bCs/>
          <w:color w:val="C00000"/>
        </w:rPr>
      </w:pPr>
      <w:r w:rsidRPr="005F2B31">
        <w:rPr>
          <w:rFonts w:ascii="Calibri" w:hAnsi="Calibri" w:cs="Calibri"/>
          <w:b/>
          <w:bCs/>
          <w:color w:val="C00000"/>
        </w:rPr>
        <w:t>SPOSOBY SPRAWDZANIA OSIĄGNIĘĆ EDUKACYJNYCH UCZNIÓW</w:t>
      </w:r>
    </w:p>
    <w:p w14:paraId="64703350" w14:textId="77777777" w:rsidR="00B767A3" w:rsidRPr="005F2B31" w:rsidRDefault="00B767A3" w:rsidP="00B767A3">
      <w:pPr>
        <w:ind w:left="1080"/>
        <w:contextualSpacing/>
        <w:rPr>
          <w:rFonts w:ascii="Calibri" w:hAnsi="Calibri" w:cs="Calibri"/>
          <w:b/>
          <w:bCs/>
          <w:color w:val="C00000"/>
        </w:rPr>
      </w:pPr>
    </w:p>
    <w:p w14:paraId="3F6D6CD0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  <w:u w:val="single"/>
        </w:rPr>
      </w:pPr>
      <w:r w:rsidRPr="005F2B31">
        <w:rPr>
          <w:rFonts w:ascii="Calibri" w:hAnsi="Calibri" w:cs="Calibr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63F43EDA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 xml:space="preserve">0-40% - </w:t>
      </w:r>
      <w:proofErr w:type="spellStart"/>
      <w:r w:rsidRPr="005F2B31">
        <w:rPr>
          <w:rFonts w:ascii="Calibri" w:hAnsi="Calibri" w:cs="Calibri"/>
        </w:rPr>
        <w:t>ndst</w:t>
      </w:r>
      <w:proofErr w:type="spellEnd"/>
    </w:p>
    <w:p w14:paraId="2C1C227D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 xml:space="preserve">41-50% - </w:t>
      </w:r>
      <w:proofErr w:type="spellStart"/>
      <w:r w:rsidRPr="005F2B31">
        <w:rPr>
          <w:rFonts w:ascii="Calibri" w:hAnsi="Calibri" w:cs="Calibri"/>
        </w:rPr>
        <w:t>dop</w:t>
      </w:r>
      <w:proofErr w:type="spellEnd"/>
    </w:p>
    <w:p w14:paraId="4E63E176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 xml:space="preserve">51-70% - </w:t>
      </w:r>
      <w:proofErr w:type="spellStart"/>
      <w:r w:rsidRPr="005F2B31">
        <w:rPr>
          <w:rFonts w:ascii="Calibri" w:hAnsi="Calibri" w:cs="Calibri"/>
        </w:rPr>
        <w:t>dst</w:t>
      </w:r>
      <w:proofErr w:type="spellEnd"/>
    </w:p>
    <w:p w14:paraId="68CD53B7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 xml:space="preserve">71-89% - </w:t>
      </w:r>
      <w:proofErr w:type="spellStart"/>
      <w:r w:rsidRPr="005F2B31">
        <w:rPr>
          <w:rFonts w:ascii="Calibri" w:hAnsi="Calibri" w:cs="Calibri"/>
        </w:rPr>
        <w:t>db</w:t>
      </w:r>
      <w:proofErr w:type="spellEnd"/>
    </w:p>
    <w:p w14:paraId="28118A3E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 xml:space="preserve">90-98% - </w:t>
      </w:r>
      <w:proofErr w:type="spellStart"/>
      <w:r w:rsidRPr="005F2B31">
        <w:rPr>
          <w:rFonts w:ascii="Calibri" w:hAnsi="Calibri" w:cs="Calibri"/>
        </w:rPr>
        <w:t>bdb</w:t>
      </w:r>
      <w:proofErr w:type="spellEnd"/>
    </w:p>
    <w:p w14:paraId="43F1428B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99-100% - cel</w:t>
      </w:r>
    </w:p>
    <w:p w14:paraId="1992960E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27935C79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  <w:u w:val="single"/>
        </w:rPr>
        <w:t>Ocenom bieżącym nadaje się następujące wagi</w:t>
      </w:r>
      <w:r w:rsidRPr="005F2B31">
        <w:rPr>
          <w:rFonts w:ascii="Calibri" w:hAnsi="Calibri" w:cs="Calibri"/>
        </w:rPr>
        <w:t>:</w:t>
      </w:r>
    </w:p>
    <w:p w14:paraId="5B4F4913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Waga 3 – sprawdziany, prace badawcze, uczestnictwo w konkursach i olimpiadach ( wagę wyższą (4) otrzymuje uczeń mający duże osiągnięcia w ww.)</w:t>
      </w:r>
    </w:p>
    <w:p w14:paraId="0BB343CF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Waga 2 – odpowiedzi ustne, kartkówki</w:t>
      </w:r>
    </w:p>
    <w:p w14:paraId="773D10DF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Waga 1 – zadania domowe, zeszyt przedmiotowy, ćwiczenia, aktywność na lekcji, referaty, prezentacje multimedialne.</w:t>
      </w:r>
    </w:p>
    <w:p w14:paraId="7CBD2F72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00D2331C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1AFF750B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  <w:u w:val="single"/>
        </w:rPr>
      </w:pPr>
      <w:r w:rsidRPr="005F2B31">
        <w:rPr>
          <w:rFonts w:ascii="Calibri" w:hAnsi="Calibri" w:cs="Calibri"/>
          <w:u w:val="single"/>
        </w:rPr>
        <w:t>Ocenę śródroczną lub roczną ( z uwzględnieniem wszystkich ocen w danym roku szkolnym ) ustala się jako średnią ważoną ocen bieżących wg następującej skali:</w:t>
      </w:r>
    </w:p>
    <w:p w14:paraId="5539DF7E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  <w:u w:val="single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4253"/>
      </w:tblGrid>
      <w:tr w:rsidR="00B767A3" w:rsidRPr="005F2B31" w14:paraId="6CEAF3B3" w14:textId="77777777" w:rsidTr="00EF2513">
        <w:tc>
          <w:tcPr>
            <w:tcW w:w="3091" w:type="dxa"/>
          </w:tcPr>
          <w:p w14:paraId="283FC878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  <w:b/>
                <w:bCs/>
              </w:rPr>
            </w:pPr>
            <w:r w:rsidRPr="005F2B31">
              <w:rPr>
                <w:rFonts w:ascii="Calibri" w:hAnsi="Calibri" w:cs="Calibr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31FA5DBD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  <w:b/>
                <w:bCs/>
              </w:rPr>
            </w:pPr>
            <w:r w:rsidRPr="005F2B31">
              <w:rPr>
                <w:rFonts w:ascii="Calibri" w:hAnsi="Calibri" w:cs="Calibri"/>
                <w:b/>
                <w:bCs/>
              </w:rPr>
              <w:t>OCENA ŚRÓDROCZNA/ROCZNA</w:t>
            </w:r>
          </w:p>
        </w:tc>
      </w:tr>
      <w:tr w:rsidR="00B767A3" w:rsidRPr="005F2B31" w14:paraId="0FEE41FA" w14:textId="77777777" w:rsidTr="00EF2513">
        <w:tc>
          <w:tcPr>
            <w:tcW w:w="3091" w:type="dxa"/>
          </w:tcPr>
          <w:p w14:paraId="0C940447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0 - 1,74</w:t>
            </w:r>
          </w:p>
        </w:tc>
        <w:tc>
          <w:tcPr>
            <w:tcW w:w="4253" w:type="dxa"/>
          </w:tcPr>
          <w:p w14:paraId="2574E126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niedostateczny</w:t>
            </w:r>
          </w:p>
        </w:tc>
      </w:tr>
      <w:tr w:rsidR="00B767A3" w:rsidRPr="005F2B31" w14:paraId="450CACC7" w14:textId="77777777" w:rsidTr="00EF2513">
        <w:tc>
          <w:tcPr>
            <w:tcW w:w="3091" w:type="dxa"/>
          </w:tcPr>
          <w:p w14:paraId="4265DF20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1,75 - 2,50</w:t>
            </w:r>
          </w:p>
        </w:tc>
        <w:tc>
          <w:tcPr>
            <w:tcW w:w="4253" w:type="dxa"/>
          </w:tcPr>
          <w:p w14:paraId="592D9728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dopuszczający</w:t>
            </w:r>
          </w:p>
        </w:tc>
      </w:tr>
      <w:tr w:rsidR="00B767A3" w:rsidRPr="005F2B31" w14:paraId="44A0629D" w14:textId="77777777" w:rsidTr="00EF2513">
        <w:tc>
          <w:tcPr>
            <w:tcW w:w="3091" w:type="dxa"/>
          </w:tcPr>
          <w:p w14:paraId="124D2091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2,51 – 3,50</w:t>
            </w:r>
          </w:p>
        </w:tc>
        <w:tc>
          <w:tcPr>
            <w:tcW w:w="4253" w:type="dxa"/>
          </w:tcPr>
          <w:p w14:paraId="33E71F16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dostateczny</w:t>
            </w:r>
          </w:p>
        </w:tc>
      </w:tr>
      <w:tr w:rsidR="00B767A3" w:rsidRPr="005F2B31" w14:paraId="5106AEEE" w14:textId="77777777" w:rsidTr="00EF2513">
        <w:tc>
          <w:tcPr>
            <w:tcW w:w="3091" w:type="dxa"/>
          </w:tcPr>
          <w:p w14:paraId="57F3EFC9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3,51 – 4,50</w:t>
            </w:r>
          </w:p>
        </w:tc>
        <w:tc>
          <w:tcPr>
            <w:tcW w:w="4253" w:type="dxa"/>
          </w:tcPr>
          <w:p w14:paraId="4442C830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dobry</w:t>
            </w:r>
          </w:p>
        </w:tc>
      </w:tr>
      <w:tr w:rsidR="00B767A3" w:rsidRPr="005F2B31" w14:paraId="7F990839" w14:textId="77777777" w:rsidTr="00EF2513">
        <w:tc>
          <w:tcPr>
            <w:tcW w:w="3091" w:type="dxa"/>
          </w:tcPr>
          <w:p w14:paraId="0871C3F8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4,51 – 5,50</w:t>
            </w:r>
          </w:p>
        </w:tc>
        <w:tc>
          <w:tcPr>
            <w:tcW w:w="4253" w:type="dxa"/>
          </w:tcPr>
          <w:p w14:paraId="0F77BCF7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bardzo dobry</w:t>
            </w:r>
          </w:p>
        </w:tc>
      </w:tr>
      <w:tr w:rsidR="00B767A3" w:rsidRPr="005F2B31" w14:paraId="5C569117" w14:textId="77777777" w:rsidTr="00EF2513">
        <w:tc>
          <w:tcPr>
            <w:tcW w:w="3091" w:type="dxa"/>
          </w:tcPr>
          <w:p w14:paraId="2CDD7143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5,51 – 6,00</w:t>
            </w:r>
          </w:p>
        </w:tc>
        <w:tc>
          <w:tcPr>
            <w:tcW w:w="4253" w:type="dxa"/>
          </w:tcPr>
          <w:p w14:paraId="464EE93D" w14:textId="77777777" w:rsidR="00B767A3" w:rsidRPr="005F2B31" w:rsidRDefault="00B767A3" w:rsidP="00EF2513">
            <w:pPr>
              <w:contextualSpacing/>
              <w:rPr>
                <w:rFonts w:ascii="Calibri" w:hAnsi="Calibri" w:cs="Calibri"/>
              </w:rPr>
            </w:pPr>
            <w:r w:rsidRPr="005F2B31">
              <w:rPr>
                <w:rFonts w:ascii="Calibri" w:hAnsi="Calibri" w:cs="Calibri"/>
              </w:rPr>
              <w:t>celujący</w:t>
            </w:r>
          </w:p>
        </w:tc>
      </w:tr>
    </w:tbl>
    <w:p w14:paraId="00090796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7574AC01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17F78A25" w14:textId="77777777" w:rsidR="00B767A3" w:rsidRDefault="00B767A3" w:rsidP="00B767A3">
      <w:pPr>
        <w:ind w:left="1440"/>
        <w:contextualSpacing/>
        <w:rPr>
          <w:rFonts w:ascii="Calibri" w:hAnsi="Calibri" w:cs="Calibri"/>
        </w:rPr>
      </w:pPr>
    </w:p>
    <w:p w14:paraId="0E7B5E39" w14:textId="77777777" w:rsidR="00B767A3" w:rsidRDefault="00B767A3" w:rsidP="00B767A3">
      <w:pPr>
        <w:ind w:left="1440"/>
        <w:contextualSpacing/>
        <w:rPr>
          <w:rFonts w:ascii="Calibri" w:hAnsi="Calibri" w:cs="Calibri"/>
        </w:rPr>
      </w:pPr>
    </w:p>
    <w:p w14:paraId="2DDA6DB3" w14:textId="77777777" w:rsidR="00B767A3" w:rsidRDefault="00B767A3" w:rsidP="00B767A3">
      <w:pPr>
        <w:ind w:left="1440"/>
        <w:contextualSpacing/>
        <w:rPr>
          <w:rFonts w:ascii="Calibri" w:hAnsi="Calibri" w:cs="Calibri"/>
        </w:rPr>
      </w:pPr>
    </w:p>
    <w:p w14:paraId="2FAF4053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714370E3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  <w:u w:val="single"/>
        </w:rPr>
      </w:pPr>
      <w:r w:rsidRPr="005F2B31">
        <w:rPr>
          <w:rFonts w:ascii="Calibri" w:hAnsi="Calibri" w:cs="Calibri"/>
          <w:u w:val="single"/>
        </w:rPr>
        <w:t>Warunki i tryb uzyskania wyższej niż przewidywana rocznej oceny klasyfikacyjnej regulowane są w  Statucie.</w:t>
      </w:r>
    </w:p>
    <w:p w14:paraId="434EB245" w14:textId="77777777" w:rsidR="00B767A3" w:rsidRPr="005F2B31" w:rsidRDefault="00B767A3" w:rsidP="00B767A3">
      <w:pPr>
        <w:rPr>
          <w:rFonts w:ascii="Calibri" w:hAnsi="Calibri" w:cs="Calibri"/>
        </w:rPr>
      </w:pPr>
    </w:p>
    <w:p w14:paraId="3D19DA02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  <w:u w:val="single"/>
        </w:rPr>
      </w:pPr>
      <w:r w:rsidRPr="005F2B31">
        <w:rPr>
          <w:rFonts w:ascii="Calibri" w:hAnsi="Calibri" w:cs="Calibri"/>
          <w:u w:val="single"/>
        </w:rPr>
        <w:t>Oceny bieżące ustalane są przez nauczyciela na podstawie:</w:t>
      </w:r>
    </w:p>
    <w:p w14:paraId="23CD4982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wypowiedzi ustnych, będących odpowiedzią na pytania nauczyciela, prezentacją zadania lub wykonaniem innego polecenia;</w:t>
      </w:r>
    </w:p>
    <w:p w14:paraId="1589BE58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wypowiedzi ustnych, będących prezentacją lub odczytaniem obszerniejszego materiału, przygotowanego przez ucznia na zadany wcześniej temat;</w:t>
      </w:r>
    </w:p>
    <w:p w14:paraId="6057FFB2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pisemnych prac domowych;</w:t>
      </w:r>
    </w:p>
    <w:p w14:paraId="2AF945AD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kartkówek (krótkich prac pisemnych) obejmujących wiadomości i umiejętności z trzech ostatnich lekcji;</w:t>
      </w:r>
    </w:p>
    <w:p w14:paraId="37F2DAE9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7AC4E70C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prac projektowych do wykonania samodzielnie lub w zespole;</w:t>
      </w:r>
    </w:p>
    <w:p w14:paraId="6EE09F5B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efektywnej pracy na zajęciach;</w:t>
      </w:r>
    </w:p>
    <w:p w14:paraId="3A4E6AC2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udziału w konkursach i olimpiadach;</w:t>
      </w:r>
    </w:p>
    <w:p w14:paraId="6D626253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systematyczności udziału w zajęciach.</w:t>
      </w:r>
    </w:p>
    <w:p w14:paraId="7262FFC9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5AFBC91D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085F4A8F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4ABC0E70" w14:textId="77777777" w:rsidR="00B767A3" w:rsidRPr="005F2B31" w:rsidRDefault="00B767A3" w:rsidP="00B767A3">
      <w:pPr>
        <w:numPr>
          <w:ilvl w:val="0"/>
          <w:numId w:val="38"/>
        </w:numPr>
        <w:contextualSpacing/>
        <w:rPr>
          <w:rFonts w:ascii="Calibri" w:hAnsi="Calibri" w:cs="Calibri"/>
          <w:u w:val="single"/>
        </w:rPr>
      </w:pPr>
      <w:r w:rsidRPr="005F2B31">
        <w:rPr>
          <w:rFonts w:ascii="Calibri" w:hAnsi="Calibri" w:cs="Calibri"/>
          <w:u w:val="single"/>
        </w:rPr>
        <w:t>Sposoby poprawy ocen cząstkowych/bieżących:</w:t>
      </w:r>
    </w:p>
    <w:p w14:paraId="2B82CB43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uczeń może poprawić każdą ocenę z prac pisemnych tylko jeden raz w terminie do dwóch tygodni, w formie pisemnej lub ustnej, ustalonej przez nauczyciela;</w:t>
      </w:r>
    </w:p>
    <w:p w14:paraId="53BC8462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  <w:r w:rsidRPr="005F2B31">
        <w:rPr>
          <w:rFonts w:ascii="Calibri" w:hAnsi="Calibri" w:cs="Calibri"/>
        </w:rPr>
        <w:t>- uczeń może uzupełnić brakujące zadanie domowe, oddając pracę nauczycielowi w terminie do dwóch tygodni po terminie;</w:t>
      </w:r>
    </w:p>
    <w:p w14:paraId="022F828A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73AFA0ED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  <w:i/>
          <w:iCs/>
        </w:rPr>
      </w:pPr>
      <w:r w:rsidRPr="005F2B31">
        <w:rPr>
          <w:rFonts w:ascii="Calibri" w:hAnsi="Calibri" w:cs="Calibri"/>
          <w:i/>
          <w:iCs/>
        </w:rPr>
        <w:t xml:space="preserve">*Szczegółowe warunki wraz ze sposobami oceniania są zawarte w </w:t>
      </w:r>
      <w:bookmarkStart w:id="0" w:name="_Hlk207295151"/>
      <w:r w:rsidRPr="005F2B31">
        <w:rPr>
          <w:rFonts w:ascii="Calibri" w:hAnsi="Calibri" w:cs="Calibri"/>
          <w:i/>
          <w:iCs/>
        </w:rPr>
        <w:t>Statucie I Liceum Ogólnokształcącego z Oddziałami Dwujęzycznymi im. Jana Długosza w Nowym Sączu, uchwalonym 23 czerwca 2025 roku /rozdział 13/;</w:t>
      </w:r>
    </w:p>
    <w:p w14:paraId="33BD982A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  <w:i/>
          <w:iCs/>
        </w:rPr>
      </w:pPr>
      <w:bookmarkStart w:id="1" w:name="_Hlk207295073"/>
      <w:r w:rsidRPr="005F2B31">
        <w:rPr>
          <w:rFonts w:ascii="Calibri" w:hAnsi="Calibri" w:cs="Calibri"/>
          <w:i/>
          <w:iCs/>
        </w:rPr>
        <w:t xml:space="preserve"> </w:t>
      </w:r>
      <w:hyperlink r:id="rId5" w:history="1">
        <w:r w:rsidRPr="005F2B31">
          <w:rPr>
            <w:rFonts w:ascii="Calibri" w:hAnsi="Calibri" w:cs="Calibri"/>
            <w:i/>
            <w:iCs/>
            <w:color w:val="0000FF"/>
            <w:u w:val="single"/>
          </w:rPr>
          <w:t>https://dlugosz.edu.pl/</w:t>
        </w:r>
      </w:hyperlink>
    </w:p>
    <w:bookmarkEnd w:id="0"/>
    <w:p w14:paraId="0B835B9A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bookmarkEnd w:id="1"/>
    <w:p w14:paraId="495DDC57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30DAD4B1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561E5108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64178BBA" w14:textId="77777777" w:rsidR="00B767A3" w:rsidRPr="005F2B31" w:rsidRDefault="00B767A3" w:rsidP="00B767A3">
      <w:pPr>
        <w:ind w:left="1440"/>
        <w:contextualSpacing/>
        <w:rPr>
          <w:rFonts w:ascii="Calibri" w:hAnsi="Calibri" w:cs="Calibri"/>
        </w:rPr>
      </w:pPr>
    </w:p>
    <w:p w14:paraId="76584704" w14:textId="77777777" w:rsidR="00B767A3" w:rsidRPr="005F2B31" w:rsidRDefault="00B767A3" w:rsidP="00B767A3">
      <w:pPr>
        <w:jc w:val="right"/>
        <w:rPr>
          <w:rFonts w:ascii="Calibri" w:hAnsi="Calibri" w:cs="Calibri"/>
        </w:rPr>
      </w:pPr>
      <w:r w:rsidRPr="005F2B31">
        <w:rPr>
          <w:rFonts w:ascii="Calibri" w:hAnsi="Calibri" w:cs="Calibri"/>
        </w:rPr>
        <w:t>Opracowała: mgr Alicja Putek</w:t>
      </w:r>
    </w:p>
    <w:p w14:paraId="33A96C99" w14:textId="77777777" w:rsidR="00B767A3" w:rsidRPr="00247D06" w:rsidRDefault="00B767A3" w:rsidP="00B767A3">
      <w:pPr>
        <w:rPr>
          <w:rFonts w:ascii="Calibri" w:hAnsi="Calibri" w:cs="Calibri"/>
          <w:sz w:val="22"/>
          <w:szCs w:val="22"/>
        </w:rPr>
      </w:pPr>
    </w:p>
    <w:p w14:paraId="6E46318E" w14:textId="77777777" w:rsidR="001623C1" w:rsidRDefault="001623C1"/>
    <w:sectPr w:rsidR="001623C1" w:rsidSect="00B767A3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71645"/>
    <w:multiLevelType w:val="hybridMultilevel"/>
    <w:tmpl w:val="16FC3F7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4756E"/>
    <w:multiLevelType w:val="hybridMultilevel"/>
    <w:tmpl w:val="B07E6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324D"/>
    <w:multiLevelType w:val="hybridMultilevel"/>
    <w:tmpl w:val="8F5C2BA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3C22AEA"/>
    <w:multiLevelType w:val="hybridMultilevel"/>
    <w:tmpl w:val="C952CDAC"/>
    <w:lvl w:ilvl="0" w:tplc="C2E4448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E97A65"/>
    <w:multiLevelType w:val="hybridMultilevel"/>
    <w:tmpl w:val="10DE57FE"/>
    <w:lvl w:ilvl="0" w:tplc="26A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F108A"/>
    <w:multiLevelType w:val="hybridMultilevel"/>
    <w:tmpl w:val="42C60A8C"/>
    <w:lvl w:ilvl="0" w:tplc="00B229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B2E9D"/>
    <w:multiLevelType w:val="hybridMultilevel"/>
    <w:tmpl w:val="2632BF84"/>
    <w:lvl w:ilvl="0" w:tplc="C7BE3D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A3AE7"/>
    <w:multiLevelType w:val="hybridMultilevel"/>
    <w:tmpl w:val="97480F36"/>
    <w:lvl w:ilvl="0" w:tplc="8BCC7AC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244388"/>
    <w:multiLevelType w:val="hybridMultilevel"/>
    <w:tmpl w:val="CCBAB2A4"/>
    <w:lvl w:ilvl="0" w:tplc="E52675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E57FB2"/>
    <w:multiLevelType w:val="hybridMultilevel"/>
    <w:tmpl w:val="51768A52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84CC0"/>
    <w:multiLevelType w:val="hybridMultilevel"/>
    <w:tmpl w:val="5CA0F26A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31B8B"/>
    <w:multiLevelType w:val="hybridMultilevel"/>
    <w:tmpl w:val="23143732"/>
    <w:lvl w:ilvl="0" w:tplc="0A40B768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4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7D2C0D"/>
    <w:multiLevelType w:val="hybridMultilevel"/>
    <w:tmpl w:val="55A86926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0CF0"/>
    <w:multiLevelType w:val="hybridMultilevel"/>
    <w:tmpl w:val="A28AF37A"/>
    <w:lvl w:ilvl="0" w:tplc="2E9C96B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34531">
    <w:abstractNumId w:val="8"/>
  </w:num>
  <w:num w:numId="2" w16cid:durableId="2017266017">
    <w:abstractNumId w:val="14"/>
  </w:num>
  <w:num w:numId="3" w16cid:durableId="13310188">
    <w:abstractNumId w:val="33"/>
  </w:num>
  <w:num w:numId="4" w16cid:durableId="1129663755">
    <w:abstractNumId w:val="7"/>
  </w:num>
  <w:num w:numId="5" w16cid:durableId="1634864458">
    <w:abstractNumId w:val="31"/>
  </w:num>
  <w:num w:numId="6" w16cid:durableId="236865231">
    <w:abstractNumId w:val="25"/>
  </w:num>
  <w:num w:numId="7" w16cid:durableId="1152596626">
    <w:abstractNumId w:val="3"/>
  </w:num>
  <w:num w:numId="8" w16cid:durableId="549921210">
    <w:abstractNumId w:val="15"/>
  </w:num>
  <w:num w:numId="9" w16cid:durableId="444539060">
    <w:abstractNumId w:val="0"/>
  </w:num>
  <w:num w:numId="10" w16cid:durableId="1223172732">
    <w:abstractNumId w:val="26"/>
  </w:num>
  <w:num w:numId="11" w16cid:durableId="669258392">
    <w:abstractNumId w:val="35"/>
  </w:num>
  <w:num w:numId="12" w16cid:durableId="25985010">
    <w:abstractNumId w:val="10"/>
  </w:num>
  <w:num w:numId="13" w16cid:durableId="1258755028">
    <w:abstractNumId w:val="16"/>
  </w:num>
  <w:num w:numId="14" w16cid:durableId="1662927814">
    <w:abstractNumId w:val="28"/>
  </w:num>
  <w:num w:numId="15" w16cid:durableId="875502325">
    <w:abstractNumId w:val="13"/>
  </w:num>
  <w:num w:numId="16" w16cid:durableId="1574899167">
    <w:abstractNumId w:val="2"/>
  </w:num>
  <w:num w:numId="17" w16cid:durableId="1578590459">
    <w:abstractNumId w:val="11"/>
  </w:num>
  <w:num w:numId="18" w16cid:durableId="957834941">
    <w:abstractNumId w:val="36"/>
  </w:num>
  <w:num w:numId="19" w16cid:durableId="736706560">
    <w:abstractNumId w:val="22"/>
  </w:num>
  <w:num w:numId="20" w16cid:durableId="1980065432">
    <w:abstractNumId w:val="6"/>
  </w:num>
  <w:num w:numId="21" w16cid:durableId="642737010">
    <w:abstractNumId w:val="34"/>
  </w:num>
  <w:num w:numId="22" w16cid:durableId="1522863481">
    <w:abstractNumId w:val="23"/>
  </w:num>
  <w:num w:numId="23" w16cid:durableId="2135755541">
    <w:abstractNumId w:val="19"/>
  </w:num>
  <w:num w:numId="24" w16cid:durableId="1520700244">
    <w:abstractNumId w:val="24"/>
  </w:num>
  <w:num w:numId="25" w16cid:durableId="1376002095">
    <w:abstractNumId w:val="21"/>
  </w:num>
  <w:num w:numId="26" w16cid:durableId="1916281311">
    <w:abstractNumId w:val="27"/>
  </w:num>
  <w:num w:numId="27" w16cid:durableId="396823291">
    <w:abstractNumId w:val="5"/>
  </w:num>
  <w:num w:numId="28" w16cid:durableId="1674645996">
    <w:abstractNumId w:val="32"/>
  </w:num>
  <w:num w:numId="29" w16cid:durableId="910119874">
    <w:abstractNumId w:val="9"/>
  </w:num>
  <w:num w:numId="30" w16cid:durableId="1988900139">
    <w:abstractNumId w:val="37"/>
  </w:num>
  <w:num w:numId="31" w16cid:durableId="2096902851">
    <w:abstractNumId w:val="12"/>
  </w:num>
  <w:num w:numId="32" w16cid:durableId="679435376">
    <w:abstractNumId w:val="20"/>
  </w:num>
  <w:num w:numId="33" w16cid:durableId="133764979">
    <w:abstractNumId w:val="30"/>
  </w:num>
  <w:num w:numId="34" w16cid:durableId="1448700396">
    <w:abstractNumId w:val="29"/>
  </w:num>
  <w:num w:numId="35" w16cid:durableId="1560751869">
    <w:abstractNumId w:val="1"/>
  </w:num>
  <w:num w:numId="36" w16cid:durableId="1434133293">
    <w:abstractNumId w:val="4"/>
  </w:num>
  <w:num w:numId="37" w16cid:durableId="784345260">
    <w:abstractNumId w:val="17"/>
  </w:num>
  <w:num w:numId="38" w16cid:durableId="3150641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69"/>
    <w:rsid w:val="001623C1"/>
    <w:rsid w:val="00544831"/>
    <w:rsid w:val="0081025E"/>
    <w:rsid w:val="00B767A3"/>
    <w:rsid w:val="00E70269"/>
    <w:rsid w:val="00F0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0DF63-D4E8-4F3D-993C-72A6EE16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02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E702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E702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2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2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2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2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2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2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702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E702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2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2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2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2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2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2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2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2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2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2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2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2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2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2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26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rsid w:val="00B767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7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B767A3"/>
    <w:rPr>
      <w:vertAlign w:val="superscript"/>
    </w:rPr>
  </w:style>
  <w:style w:type="character" w:styleId="Hipercze">
    <w:name w:val="Hyperlink"/>
    <w:uiPriority w:val="99"/>
    <w:unhideWhenUsed/>
    <w:rsid w:val="00B767A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B767A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767A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B767A3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7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7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B767A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67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67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67A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67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A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76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7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6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7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uiPriority w:val="99"/>
    <w:semiHidden/>
    <w:unhideWhenUsed/>
    <w:rsid w:val="00B76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7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7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7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7A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B76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B76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lugosz.edu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5184</Words>
  <Characters>31107</Characters>
  <Application>Microsoft Office Word</Application>
  <DocSecurity>0</DocSecurity>
  <Lines>259</Lines>
  <Paragraphs>72</Paragraphs>
  <ScaleCrop>false</ScaleCrop>
  <Company/>
  <LinksUpToDate>false</LinksUpToDate>
  <CharactersWithSpaces>36219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Putek</dc:creator>
  <cp:keywords/>
  <dc:description/>
  <cp:lastModifiedBy>Alicja Putek</cp:lastModifiedBy>
  <cp:revision>3</cp:revision>
  <dcterms:created xsi:type="dcterms:W3CDTF">2025-09-01T10:43:00Z</dcterms:created>
  <dcterms:modified xsi:type="dcterms:W3CDTF">2025-09-01T10:47:00Z</dcterms:modified>
</cp:coreProperties>
</file>